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3"/>
      </w:tblGrid>
      <w:tr w:rsidR="002967BB" w:rsidRPr="006B0BC1" w:rsidTr="002967BB">
        <w:tc>
          <w:tcPr>
            <w:tcW w:w="7803" w:type="dxa"/>
            <w:tcBorders>
              <w:top w:val="nil"/>
              <w:left w:val="nil"/>
              <w:bottom w:val="nil"/>
              <w:right w:val="nil"/>
            </w:tcBorders>
          </w:tcPr>
          <w:p w:rsidR="002967BB" w:rsidRPr="006B0BC1" w:rsidRDefault="002967BB" w:rsidP="00231B84">
            <w:pPr>
              <w:spacing w:line="240" w:lineRule="auto"/>
              <w:jc w:val="left"/>
              <w:rPr>
                <w:rFonts w:ascii="Arial" w:eastAsia="Arial" w:hAnsi="Arial" w:cs="Arial"/>
                <w:sz w:val="16"/>
                <w:szCs w:val="16"/>
                <w:lang w:val="id-ID"/>
              </w:rPr>
            </w:pPr>
            <w:r w:rsidRPr="006B0BC1">
              <w:rPr>
                <w:rFonts w:ascii="Arial" w:eastAsia="Arial" w:hAnsi="Arial" w:cs="Arial"/>
                <w:sz w:val="16"/>
                <w:szCs w:val="16"/>
              </w:rPr>
              <w:t>eJournal Ilmu Komunikasi</w:t>
            </w:r>
            <w:r w:rsidR="006B0BC1">
              <w:rPr>
                <w:rFonts w:ascii="Arial" w:eastAsia="Arial" w:hAnsi="Arial" w:cs="Arial"/>
                <w:sz w:val="16"/>
                <w:szCs w:val="16"/>
                <w:lang w:val="id-ID"/>
              </w:rPr>
              <w:t>, 5</w:t>
            </w:r>
            <w:r w:rsidRPr="006B0BC1">
              <w:rPr>
                <w:rFonts w:ascii="Arial" w:eastAsia="Arial" w:hAnsi="Arial" w:cs="Arial"/>
                <w:sz w:val="16"/>
                <w:szCs w:val="16"/>
              </w:rPr>
              <w:t xml:space="preserve"> (</w:t>
            </w:r>
            <w:r w:rsidR="006B0BC1">
              <w:rPr>
                <w:rFonts w:ascii="Arial" w:eastAsia="Arial" w:hAnsi="Arial" w:cs="Arial"/>
                <w:sz w:val="16"/>
                <w:szCs w:val="16"/>
                <w:lang w:val="id-ID"/>
              </w:rPr>
              <w:t>3</w:t>
            </w:r>
            <w:r w:rsidRPr="006B0BC1">
              <w:rPr>
                <w:rFonts w:ascii="Arial" w:eastAsia="Arial" w:hAnsi="Arial" w:cs="Arial"/>
                <w:sz w:val="16"/>
                <w:szCs w:val="16"/>
              </w:rPr>
              <w:t xml:space="preserve">) 2017 : </w:t>
            </w:r>
            <w:r w:rsidR="008478BD">
              <w:rPr>
                <w:rFonts w:ascii="Arial" w:eastAsia="Arial" w:hAnsi="Arial" w:cs="Arial"/>
                <w:sz w:val="16"/>
                <w:szCs w:val="16"/>
                <w:lang w:val="id-ID"/>
              </w:rPr>
              <w:t>376-387</w:t>
            </w:r>
          </w:p>
          <w:p w:rsidR="002967BB" w:rsidRPr="006B0BC1" w:rsidRDefault="002967BB" w:rsidP="00231B84">
            <w:pPr>
              <w:spacing w:line="240" w:lineRule="auto"/>
              <w:jc w:val="left"/>
              <w:rPr>
                <w:rFonts w:ascii="Arial" w:hAnsi="Arial" w:cs="Arial"/>
                <w:sz w:val="16"/>
                <w:szCs w:val="16"/>
                <w:lang w:val="id-ID"/>
              </w:rPr>
            </w:pPr>
            <w:r w:rsidRPr="006B0BC1">
              <w:rPr>
                <w:rFonts w:ascii="Arial" w:hAnsi="Arial" w:cs="Arial"/>
                <w:sz w:val="16"/>
                <w:szCs w:val="16"/>
              </w:rPr>
              <w:t xml:space="preserve">ISSN </w:t>
            </w:r>
            <w:r w:rsidRPr="006B0BC1">
              <w:rPr>
                <w:rFonts w:ascii="Arial" w:hAnsi="Arial" w:cs="Arial"/>
                <w:sz w:val="16"/>
                <w:szCs w:val="16"/>
                <w:lang w:val="id-ID"/>
              </w:rPr>
              <w:t>2502-5961 (Cetak)</w:t>
            </w:r>
            <w:r w:rsidRPr="006B0BC1">
              <w:rPr>
                <w:rFonts w:ascii="Arial" w:hAnsi="Arial" w:cs="Arial"/>
                <w:sz w:val="16"/>
                <w:szCs w:val="16"/>
              </w:rPr>
              <w:t>, ISSN</w:t>
            </w:r>
            <w:r w:rsidRPr="006B0BC1">
              <w:rPr>
                <w:rFonts w:ascii="Arial" w:hAnsi="Arial" w:cs="Arial"/>
                <w:sz w:val="16"/>
                <w:szCs w:val="16"/>
                <w:lang w:val="id-ID"/>
              </w:rPr>
              <w:t>2502 – 597X (Online)</w:t>
            </w:r>
            <w:r w:rsidRPr="006B0BC1">
              <w:rPr>
                <w:rFonts w:ascii="Arial" w:hAnsi="Arial" w:cs="Arial"/>
                <w:sz w:val="16"/>
                <w:szCs w:val="16"/>
              </w:rPr>
              <w:t>, ejournal.</w:t>
            </w:r>
            <w:r w:rsidRPr="006B0BC1">
              <w:rPr>
                <w:rFonts w:ascii="Arial" w:hAnsi="Arial" w:cs="Arial"/>
                <w:sz w:val="16"/>
                <w:szCs w:val="16"/>
                <w:lang w:val="id-ID"/>
              </w:rPr>
              <w:t>ilkom</w:t>
            </w:r>
            <w:r w:rsidRPr="006B0BC1">
              <w:rPr>
                <w:rFonts w:ascii="Arial" w:hAnsi="Arial" w:cs="Arial"/>
                <w:sz w:val="16"/>
                <w:szCs w:val="16"/>
              </w:rPr>
              <w:t>.fisip-unmul.</w:t>
            </w:r>
            <w:r w:rsidRPr="006B0BC1">
              <w:rPr>
                <w:rFonts w:ascii="Arial" w:hAnsi="Arial" w:cs="Arial"/>
                <w:sz w:val="16"/>
                <w:szCs w:val="16"/>
                <w:lang w:val="id-ID"/>
              </w:rPr>
              <w:t>ac.id</w:t>
            </w:r>
          </w:p>
          <w:p w:rsidR="002967BB" w:rsidRPr="006B0BC1" w:rsidRDefault="002967BB" w:rsidP="00231B84">
            <w:pPr>
              <w:spacing w:line="240" w:lineRule="auto"/>
              <w:jc w:val="left"/>
              <w:rPr>
                <w:rFonts w:ascii="Times New Roman" w:hAnsi="Times New Roman" w:cs="Times New Roman"/>
                <w:b/>
                <w:sz w:val="23"/>
                <w:szCs w:val="23"/>
                <w:lang w:val="id-ID"/>
              </w:rPr>
            </w:pPr>
            <w:r w:rsidRPr="006B0BC1">
              <w:rPr>
                <w:rFonts w:ascii="Arial" w:eastAsia="Arial" w:hAnsi="Arial" w:cs="Arial"/>
                <w:sz w:val="16"/>
                <w:szCs w:val="16"/>
              </w:rPr>
              <w:t>© Copyright 2017</w:t>
            </w:r>
          </w:p>
        </w:tc>
      </w:tr>
    </w:tbl>
    <w:p w:rsidR="002967BB" w:rsidRPr="006B0BC1" w:rsidRDefault="002967BB" w:rsidP="00231B84">
      <w:pPr>
        <w:spacing w:after="0" w:line="240" w:lineRule="auto"/>
        <w:ind w:left="567" w:hanging="283"/>
        <w:jc w:val="center"/>
        <w:rPr>
          <w:rFonts w:ascii="Times New Roman" w:hAnsi="Times New Roman" w:cs="Times New Roman"/>
          <w:b/>
          <w:sz w:val="23"/>
          <w:szCs w:val="23"/>
          <w:lang w:val="id-ID"/>
        </w:rPr>
      </w:pPr>
    </w:p>
    <w:p w:rsidR="00231B84" w:rsidRPr="006B0BC1" w:rsidRDefault="00231B84" w:rsidP="00231B84">
      <w:pPr>
        <w:spacing w:after="0" w:line="240" w:lineRule="auto"/>
        <w:ind w:left="567" w:hanging="283"/>
        <w:jc w:val="center"/>
        <w:rPr>
          <w:rFonts w:ascii="Times New Roman" w:hAnsi="Times New Roman" w:cs="Times New Roman"/>
          <w:b/>
          <w:sz w:val="23"/>
          <w:szCs w:val="23"/>
        </w:rPr>
      </w:pPr>
      <w:r w:rsidRPr="006B0BC1">
        <w:rPr>
          <w:rFonts w:ascii="Times New Roman" w:hAnsi="Times New Roman" w:cs="Times New Roman"/>
          <w:b/>
          <w:sz w:val="28"/>
          <w:szCs w:val="23"/>
        </w:rPr>
        <w:t>ANALISIS GAYA KOMUNIKASI AHMAD FAIZ ZAINUDDIN</w:t>
      </w:r>
    </w:p>
    <w:p w:rsidR="00231B84" w:rsidRPr="006B0BC1" w:rsidRDefault="00231B84" w:rsidP="00231B84">
      <w:pPr>
        <w:spacing w:after="0" w:line="240" w:lineRule="auto"/>
        <w:ind w:left="567" w:hanging="283"/>
        <w:jc w:val="center"/>
        <w:rPr>
          <w:rFonts w:ascii="Times New Roman" w:hAnsi="Times New Roman" w:cs="Times New Roman"/>
          <w:b/>
          <w:sz w:val="23"/>
          <w:szCs w:val="23"/>
        </w:rPr>
      </w:pPr>
    </w:p>
    <w:p w:rsidR="00231B84" w:rsidRPr="00924EB8" w:rsidRDefault="00231B84" w:rsidP="00231B84">
      <w:pPr>
        <w:spacing w:after="0" w:line="240" w:lineRule="auto"/>
        <w:ind w:left="567" w:hanging="283"/>
        <w:jc w:val="center"/>
        <w:rPr>
          <w:rFonts w:ascii="Times New Roman" w:hAnsi="Times New Roman" w:cs="Times New Roman"/>
          <w:b/>
          <w:sz w:val="23"/>
          <w:szCs w:val="23"/>
        </w:rPr>
      </w:pPr>
      <w:r w:rsidRPr="00924EB8">
        <w:rPr>
          <w:rFonts w:ascii="Times New Roman" w:hAnsi="Times New Roman" w:cs="Times New Roman"/>
          <w:b/>
          <w:sz w:val="23"/>
          <w:szCs w:val="23"/>
        </w:rPr>
        <w:t>Bayu Nitin Pratiwi</w:t>
      </w:r>
      <w:r w:rsidRPr="00924EB8">
        <w:rPr>
          <w:rStyle w:val="FootnoteReference"/>
          <w:rFonts w:ascii="Times New Roman" w:hAnsi="Times New Roman" w:cs="Times New Roman"/>
          <w:b/>
          <w:sz w:val="23"/>
          <w:szCs w:val="23"/>
          <w:lang w:val="id-ID"/>
        </w:rPr>
        <w:footnoteReference w:id="1"/>
      </w:r>
    </w:p>
    <w:p w:rsidR="00231B84" w:rsidRPr="00924EB8" w:rsidRDefault="00231B84" w:rsidP="00231B84">
      <w:pPr>
        <w:spacing w:after="0" w:line="240" w:lineRule="auto"/>
        <w:ind w:left="567" w:hanging="283"/>
        <w:jc w:val="center"/>
        <w:rPr>
          <w:rFonts w:ascii="Times New Roman" w:hAnsi="Times New Roman" w:cs="Times New Roman"/>
          <w:b/>
          <w:sz w:val="23"/>
          <w:szCs w:val="23"/>
        </w:rPr>
      </w:pPr>
    </w:p>
    <w:p w:rsidR="00231B84" w:rsidRPr="00924EB8" w:rsidRDefault="00231B84" w:rsidP="00231B84">
      <w:pPr>
        <w:spacing w:after="0" w:line="240" w:lineRule="auto"/>
        <w:ind w:left="567" w:hanging="283"/>
        <w:jc w:val="center"/>
        <w:rPr>
          <w:rFonts w:ascii="Times New Roman" w:hAnsi="Times New Roman" w:cs="Times New Roman"/>
          <w:b/>
          <w:sz w:val="23"/>
          <w:szCs w:val="23"/>
        </w:rPr>
      </w:pPr>
      <w:r w:rsidRPr="00924EB8">
        <w:rPr>
          <w:rFonts w:ascii="Times New Roman" w:hAnsi="Times New Roman" w:cs="Times New Roman"/>
          <w:b/>
          <w:i/>
          <w:sz w:val="23"/>
          <w:szCs w:val="23"/>
        </w:rPr>
        <w:t>Abstrak</w:t>
      </w:r>
    </w:p>
    <w:p w:rsidR="00231B84" w:rsidRPr="00924EB8" w:rsidRDefault="00231B84" w:rsidP="006B0BC1">
      <w:pPr>
        <w:spacing w:after="0" w:line="240" w:lineRule="auto"/>
        <w:ind w:firstLine="567"/>
        <w:rPr>
          <w:rFonts w:ascii="Times New Roman" w:hAnsi="Times New Roman" w:cs="Times New Roman"/>
          <w:i/>
          <w:sz w:val="23"/>
          <w:szCs w:val="23"/>
        </w:rPr>
      </w:pPr>
      <w:r w:rsidRPr="00924EB8">
        <w:rPr>
          <w:rFonts w:ascii="Times New Roman" w:hAnsi="Times New Roman" w:cs="Times New Roman"/>
          <w:i/>
          <w:sz w:val="23"/>
          <w:szCs w:val="23"/>
        </w:rPr>
        <w:t xml:space="preserve">Artikel ini berisi </w:t>
      </w:r>
      <w:proofErr w:type="gramStart"/>
      <w:r w:rsidRPr="00924EB8">
        <w:rPr>
          <w:rFonts w:ascii="Times New Roman" w:hAnsi="Times New Roman" w:cs="Times New Roman"/>
          <w:i/>
          <w:sz w:val="23"/>
          <w:szCs w:val="23"/>
        </w:rPr>
        <w:t>gaya</w:t>
      </w:r>
      <w:proofErr w:type="gramEnd"/>
      <w:r w:rsidRPr="00924EB8">
        <w:rPr>
          <w:rFonts w:ascii="Times New Roman" w:hAnsi="Times New Roman" w:cs="Times New Roman"/>
          <w:b/>
          <w:i/>
          <w:sz w:val="23"/>
          <w:szCs w:val="23"/>
        </w:rPr>
        <w:t xml:space="preserve"> </w:t>
      </w:r>
      <w:r w:rsidRPr="00924EB8">
        <w:rPr>
          <w:rFonts w:ascii="Times New Roman" w:hAnsi="Times New Roman" w:cs="Times New Roman"/>
          <w:i/>
          <w:sz w:val="23"/>
          <w:szCs w:val="23"/>
        </w:rPr>
        <w:t xml:space="preserve">komunikasi Ahmad Faiz Zainuddin. </w:t>
      </w:r>
      <w:r w:rsidRPr="00924EB8">
        <w:rPr>
          <w:rFonts w:ascii="Times New Roman" w:hAnsi="Times New Roman" w:cs="Times New Roman"/>
          <w:i/>
          <w:sz w:val="23"/>
          <w:szCs w:val="23"/>
          <w:lang w:val="id-ID"/>
        </w:rPr>
        <w:t>Tujuan dari penelitian ini adalah u</w:t>
      </w:r>
      <w:r w:rsidRPr="00924EB8">
        <w:rPr>
          <w:rFonts w:ascii="Times New Roman" w:hAnsi="Times New Roman" w:cs="Times New Roman"/>
          <w:i/>
          <w:sz w:val="23"/>
          <w:szCs w:val="23"/>
          <w:lang w:val="id-ID" w:eastAsia="id-ID"/>
        </w:rPr>
        <w:t xml:space="preserve">ntuk mengetahui </w:t>
      </w:r>
      <w:r w:rsidRPr="00924EB8">
        <w:rPr>
          <w:rFonts w:ascii="Times New Roman" w:hAnsi="Times New Roman" w:cs="Times New Roman"/>
          <w:i/>
          <w:sz w:val="23"/>
          <w:szCs w:val="23"/>
          <w:lang w:eastAsia="id-ID"/>
        </w:rPr>
        <w:t>dan menganalisis gaya komunikasi Ahmad Faiz Zainuddin secara verbal maupun non verbal</w:t>
      </w:r>
      <w:r w:rsidRPr="00924EB8">
        <w:rPr>
          <w:rFonts w:ascii="Times New Roman" w:hAnsi="Times New Roman" w:cs="Times New Roman"/>
          <w:i/>
          <w:sz w:val="23"/>
          <w:szCs w:val="23"/>
          <w:lang w:val="id-ID" w:eastAsia="id-ID"/>
        </w:rPr>
        <w:t xml:space="preserve">. </w:t>
      </w:r>
      <w:r w:rsidRPr="00924EB8">
        <w:rPr>
          <w:rFonts w:ascii="Times New Roman" w:hAnsi="Times New Roman" w:cs="Times New Roman"/>
          <w:i/>
          <w:sz w:val="23"/>
          <w:szCs w:val="23"/>
        </w:rPr>
        <w:t xml:space="preserve">Fokus penelitian dalam penelitian ini </w:t>
      </w:r>
      <w:proofErr w:type="gramStart"/>
      <w:r w:rsidRPr="00924EB8">
        <w:rPr>
          <w:rFonts w:ascii="Times New Roman" w:hAnsi="Times New Roman" w:cs="Times New Roman"/>
          <w:i/>
          <w:sz w:val="23"/>
          <w:szCs w:val="23"/>
        </w:rPr>
        <w:t>meliputi :</w:t>
      </w:r>
      <w:proofErr w:type="gramEnd"/>
      <w:r w:rsidRPr="00924EB8">
        <w:rPr>
          <w:rFonts w:ascii="Times New Roman" w:hAnsi="Times New Roman" w:cs="Times New Roman"/>
          <w:i/>
          <w:sz w:val="23"/>
          <w:szCs w:val="23"/>
        </w:rPr>
        <w:t xml:space="preserve"> gaya komunikasi the controlling style, the equalitarian style, the structuring style, the dynamic style, the relinquishing style, dan the withdrawal style. Penelitian ini termasuk studi deskriptif kualitatif yaitu menggambarkan atau melukiskan secara sistematis, faktual dan akurat mengenai fakta-fakta, sifat-sifat serta hubungan yang diselidiki. Data dalam penelitian ini diperoleh melalui, analisis mendalam terhadap dua video Ahmad Faiz Zainuddin dengan melihat komunikasi verbal dan non verbal yang merujuk pada gaya komunikasi di kedua video yang diteliti kemudian menarik kesimpulan kecenderungan gaya komunikasi yang digunakan oleh Ahmad Faiz Zainuddin serta mencari data dari berbagai tulisan artikel, buku-buku dan internet.  </w:t>
      </w:r>
    </w:p>
    <w:p w:rsidR="00231B84" w:rsidRPr="00924EB8" w:rsidRDefault="00231B84" w:rsidP="006B0BC1">
      <w:pPr>
        <w:spacing w:after="0" w:line="240" w:lineRule="auto"/>
        <w:ind w:firstLine="567"/>
        <w:rPr>
          <w:rFonts w:ascii="Times New Roman" w:hAnsi="Times New Roman" w:cs="Times New Roman"/>
          <w:i/>
          <w:sz w:val="23"/>
          <w:szCs w:val="23"/>
        </w:rPr>
      </w:pPr>
      <w:r w:rsidRPr="00924EB8">
        <w:rPr>
          <w:rFonts w:ascii="Times New Roman" w:hAnsi="Times New Roman" w:cs="Times New Roman"/>
          <w:i/>
          <w:sz w:val="23"/>
          <w:szCs w:val="23"/>
          <w:lang w:val="id-ID"/>
        </w:rPr>
        <w:t xml:space="preserve">Hasil penelitian dapat disimpulkan yaitu </w:t>
      </w:r>
      <w:r w:rsidRPr="00924EB8">
        <w:rPr>
          <w:rFonts w:ascii="Times New Roman" w:hAnsi="Times New Roman" w:cs="Times New Roman"/>
          <w:i/>
          <w:sz w:val="23"/>
          <w:szCs w:val="23"/>
        </w:rPr>
        <w:t xml:space="preserve">Ahmad Faiz Zainuddin adalah founder Spiritual Emotional Freedom Technique (SEFT) merupakan terapi yang menggabungkan llmu akupuntur dan psikologi yang disempurnakan dengan sentuhan spiritual yang bersifat universal. Kecenderungan </w:t>
      </w:r>
      <w:proofErr w:type="gramStart"/>
      <w:r w:rsidRPr="00924EB8">
        <w:rPr>
          <w:rFonts w:ascii="Times New Roman" w:hAnsi="Times New Roman" w:cs="Times New Roman"/>
          <w:i/>
          <w:sz w:val="23"/>
          <w:szCs w:val="23"/>
        </w:rPr>
        <w:t>gaya</w:t>
      </w:r>
      <w:proofErr w:type="gramEnd"/>
      <w:r w:rsidRPr="00924EB8">
        <w:rPr>
          <w:rFonts w:ascii="Times New Roman" w:hAnsi="Times New Roman" w:cs="Times New Roman"/>
          <w:i/>
          <w:sz w:val="23"/>
          <w:szCs w:val="23"/>
        </w:rPr>
        <w:t xml:space="preserve"> komunikasi Ahmad Faiz Zainuddin pada video pertama merujuk ke gaya komunikasi the controlling style dan pada video kedua menggunakan gaya komunikasi the equalitarian style. Perbedaan </w:t>
      </w:r>
      <w:proofErr w:type="gramStart"/>
      <w:r w:rsidRPr="00924EB8">
        <w:rPr>
          <w:rFonts w:ascii="Times New Roman" w:hAnsi="Times New Roman" w:cs="Times New Roman"/>
          <w:i/>
          <w:sz w:val="23"/>
          <w:szCs w:val="23"/>
        </w:rPr>
        <w:t>gaya</w:t>
      </w:r>
      <w:proofErr w:type="gramEnd"/>
      <w:r w:rsidRPr="00924EB8">
        <w:rPr>
          <w:rFonts w:ascii="Times New Roman" w:hAnsi="Times New Roman" w:cs="Times New Roman"/>
          <w:i/>
          <w:sz w:val="23"/>
          <w:szCs w:val="23"/>
        </w:rPr>
        <w:t xml:space="preserve"> komunikasi yang di gunakan oleh Ahmad Faiz Zainuddin pada video yang diteliti dikarenakan perbedaan komunikan yang dihadapi sehingga ia menyesuaikan dengan kondisi yang ada. </w:t>
      </w:r>
      <w:proofErr w:type="gramStart"/>
      <w:r w:rsidRPr="00924EB8">
        <w:rPr>
          <w:rFonts w:ascii="Times New Roman" w:hAnsi="Times New Roman" w:cs="Times New Roman"/>
          <w:i/>
          <w:sz w:val="23"/>
          <w:szCs w:val="23"/>
        </w:rPr>
        <w:t>Sesuai teori yang digunakan yaitu teori dramaturgi oleh Ervin Goffman dimana komunikator dianalogikan sebagai aktor yang memainkan peran sesuai kondisi yang dibutuhkan dan dalam situasi tertentu.</w:t>
      </w:r>
      <w:proofErr w:type="gramEnd"/>
      <w:r w:rsidRPr="00924EB8">
        <w:rPr>
          <w:rFonts w:ascii="Times New Roman" w:hAnsi="Times New Roman" w:cs="Times New Roman"/>
          <w:i/>
          <w:sz w:val="23"/>
          <w:szCs w:val="23"/>
        </w:rPr>
        <w:t xml:space="preserve"> Kesimpulan yang didapat dari penelitian ini adalah bahwa Ahmad Faiz Zainuddin menggunakan gaya komunikasi the controlling style dan the equalitarian style dalam berinteraksi dengan komunikannya dan sebagai komunikator Ahmad Faiz Zainuddin mampu memainkan perannya sesuai kondisi yang dibutuhkan sehingga pesan yang ingin disampaikan tersalurkan dengan baik.</w:t>
      </w:r>
    </w:p>
    <w:p w:rsidR="00C5595B" w:rsidRPr="00924EB8" w:rsidRDefault="00C5595B" w:rsidP="00231B84">
      <w:pPr>
        <w:spacing w:after="0" w:line="240" w:lineRule="auto"/>
        <w:ind w:firstLine="720"/>
        <w:rPr>
          <w:rFonts w:ascii="Times New Roman" w:hAnsi="Times New Roman" w:cs="Times New Roman"/>
          <w:b/>
          <w:i/>
          <w:sz w:val="23"/>
          <w:szCs w:val="23"/>
        </w:rPr>
      </w:pPr>
    </w:p>
    <w:p w:rsidR="00231B84" w:rsidRPr="00924EB8" w:rsidRDefault="00231B84" w:rsidP="006B0BC1">
      <w:pPr>
        <w:spacing w:after="0" w:line="240" w:lineRule="auto"/>
        <w:jc w:val="left"/>
        <w:rPr>
          <w:rFonts w:ascii="Times New Roman" w:hAnsi="Times New Roman" w:cs="Times New Roman"/>
          <w:i/>
          <w:sz w:val="23"/>
          <w:szCs w:val="23"/>
        </w:rPr>
      </w:pPr>
      <w:r w:rsidRPr="00924EB8">
        <w:rPr>
          <w:rFonts w:ascii="Times New Roman" w:hAnsi="Times New Roman" w:cs="Times New Roman"/>
          <w:b/>
          <w:i/>
          <w:sz w:val="23"/>
          <w:szCs w:val="23"/>
        </w:rPr>
        <w:t xml:space="preserve">Kata </w:t>
      </w:r>
      <w:proofErr w:type="gramStart"/>
      <w:r w:rsidRPr="00924EB8">
        <w:rPr>
          <w:rFonts w:ascii="Times New Roman" w:hAnsi="Times New Roman" w:cs="Times New Roman"/>
          <w:b/>
          <w:i/>
          <w:sz w:val="23"/>
          <w:szCs w:val="23"/>
        </w:rPr>
        <w:t>Kunci</w:t>
      </w:r>
      <w:r w:rsidRPr="00924EB8">
        <w:rPr>
          <w:rFonts w:ascii="Times New Roman" w:hAnsi="Times New Roman" w:cs="Times New Roman"/>
          <w:i/>
          <w:sz w:val="23"/>
          <w:szCs w:val="23"/>
        </w:rPr>
        <w:t xml:space="preserve"> :</w:t>
      </w:r>
      <w:proofErr w:type="gramEnd"/>
      <w:r w:rsidRPr="00924EB8">
        <w:rPr>
          <w:rFonts w:ascii="Times New Roman" w:hAnsi="Times New Roman" w:cs="Times New Roman"/>
          <w:i/>
          <w:sz w:val="23"/>
          <w:szCs w:val="23"/>
        </w:rPr>
        <w:t xml:space="preserve"> Gaya Komunikasi</w:t>
      </w:r>
      <w:r w:rsidRPr="00924EB8">
        <w:rPr>
          <w:rFonts w:ascii="Times New Roman" w:hAnsi="Times New Roman" w:cs="Times New Roman"/>
          <w:i/>
          <w:sz w:val="23"/>
          <w:szCs w:val="23"/>
          <w:lang w:val="id-ID"/>
        </w:rPr>
        <w:t xml:space="preserve">, </w:t>
      </w:r>
      <w:r w:rsidRPr="00924EB8">
        <w:rPr>
          <w:rFonts w:ascii="Times New Roman" w:hAnsi="Times New Roman" w:cs="Times New Roman"/>
          <w:i/>
          <w:sz w:val="23"/>
          <w:szCs w:val="23"/>
        </w:rPr>
        <w:t>Verbal</w:t>
      </w:r>
      <w:r w:rsidRPr="00924EB8">
        <w:rPr>
          <w:rFonts w:ascii="Times New Roman" w:hAnsi="Times New Roman" w:cs="Times New Roman"/>
          <w:i/>
          <w:sz w:val="23"/>
          <w:szCs w:val="23"/>
          <w:lang w:val="id-ID"/>
        </w:rPr>
        <w:t>,</w:t>
      </w:r>
      <w:r w:rsidRPr="00924EB8">
        <w:rPr>
          <w:rFonts w:ascii="Times New Roman" w:hAnsi="Times New Roman" w:cs="Times New Roman"/>
          <w:i/>
          <w:sz w:val="23"/>
          <w:szCs w:val="23"/>
        </w:rPr>
        <w:t xml:space="preserve"> Non verbal</w:t>
      </w:r>
      <w:bookmarkStart w:id="0" w:name="_GoBack"/>
      <w:bookmarkEnd w:id="0"/>
      <w:r w:rsidRPr="00924EB8">
        <w:rPr>
          <w:rFonts w:ascii="Times New Roman" w:hAnsi="Times New Roman" w:cs="Times New Roman"/>
          <w:i/>
          <w:sz w:val="23"/>
          <w:szCs w:val="23"/>
        </w:rPr>
        <w:t>, Ahmad Faiz Zainuddin</w:t>
      </w:r>
    </w:p>
    <w:p w:rsidR="006B0BC1" w:rsidRDefault="006B0BC1" w:rsidP="006B0BC1">
      <w:pPr>
        <w:spacing w:after="0" w:line="240" w:lineRule="auto"/>
        <w:jc w:val="left"/>
        <w:rPr>
          <w:rFonts w:ascii="Times New Roman" w:hAnsi="Times New Roman" w:cs="Times New Roman"/>
          <w:b/>
          <w:sz w:val="23"/>
          <w:szCs w:val="23"/>
          <w:lang w:val="id-ID"/>
        </w:rPr>
      </w:pPr>
    </w:p>
    <w:p w:rsidR="00231B84" w:rsidRPr="006B0BC1" w:rsidRDefault="006B0BC1" w:rsidP="006B0BC1">
      <w:pPr>
        <w:spacing w:after="0" w:line="240" w:lineRule="auto"/>
        <w:jc w:val="left"/>
        <w:rPr>
          <w:rFonts w:ascii="Times New Roman" w:hAnsi="Times New Roman" w:cs="Times New Roman"/>
          <w:b/>
          <w:sz w:val="23"/>
          <w:szCs w:val="23"/>
        </w:rPr>
      </w:pPr>
      <w:r w:rsidRPr="006B0BC1">
        <w:rPr>
          <w:rFonts w:ascii="Times New Roman" w:hAnsi="Times New Roman" w:cs="Times New Roman"/>
          <w:b/>
          <w:sz w:val="23"/>
          <w:szCs w:val="23"/>
        </w:rPr>
        <w:t xml:space="preserve">PENDAHULUAN </w:t>
      </w:r>
    </w:p>
    <w:p w:rsidR="00231B84" w:rsidRPr="006B0BC1" w:rsidRDefault="00231B84" w:rsidP="006B0BC1">
      <w:pPr>
        <w:pStyle w:val="BodyText"/>
        <w:ind w:right="20" w:firstLine="567"/>
        <w:jc w:val="both"/>
        <w:rPr>
          <w:sz w:val="23"/>
          <w:szCs w:val="23"/>
        </w:rPr>
      </w:pPr>
      <w:r w:rsidRPr="006B0BC1">
        <w:rPr>
          <w:sz w:val="23"/>
          <w:szCs w:val="23"/>
        </w:rPr>
        <w:t xml:space="preserve">Kemampuan komunikasi yang baik dan efektif tentunya bisa mengantarkan seseorang meraih tahta dan cita-cita tertinggi. Pengucapan kata yang jelas dalam </w:t>
      </w:r>
      <w:r w:rsidRPr="006B0BC1">
        <w:rPr>
          <w:sz w:val="23"/>
          <w:szCs w:val="23"/>
        </w:rPr>
        <w:lastRenderedPageBreak/>
        <w:t>komunikasi sangat diperlukan sehingga pesan sampai ke komunikan (penerima pesan) lancar dan tidak terkena gangguan (</w:t>
      </w:r>
      <w:r w:rsidRPr="006B0BC1">
        <w:rPr>
          <w:i/>
          <w:sz w:val="23"/>
          <w:szCs w:val="23"/>
        </w:rPr>
        <w:t>noise</w:t>
      </w:r>
      <w:r w:rsidRPr="006B0BC1">
        <w:rPr>
          <w:sz w:val="23"/>
          <w:szCs w:val="23"/>
        </w:rPr>
        <w:t>). Gaya komunikasi efektif merupakan perpaduan antara sisi positif komunikasi konteks tinggi   dan   komunikasi   konteks   rendah   yang   ditandai   dengan    ketulusan,kejernihan, keterbukaan, keterusterangan, kesederhanaan, dan kesantunan dalam berbicara (Mulyana, 2006:149).</w:t>
      </w:r>
    </w:p>
    <w:p w:rsidR="00231B84" w:rsidRPr="006B0BC1" w:rsidRDefault="00231B84" w:rsidP="006B0BC1">
      <w:pPr>
        <w:pStyle w:val="BodyText"/>
        <w:ind w:right="20" w:firstLine="567"/>
        <w:jc w:val="both"/>
        <w:rPr>
          <w:sz w:val="23"/>
          <w:szCs w:val="23"/>
        </w:rPr>
      </w:pPr>
      <w:r w:rsidRPr="006B0BC1">
        <w:rPr>
          <w:sz w:val="23"/>
          <w:szCs w:val="23"/>
        </w:rPr>
        <w:t>Onong Uchjana Effendy mengatakan agar komunikasi efektif, proses penyandian oleh komunikator harus bertautan dengan proses  penyandian oleh komunikan. Wilbur Schramm melihat pesan sebagai tanda esensial yang harus  dikenal  oleh  komuikan.  Semakin  tumpang  tindih  bidang      pengalaman komunikator dengan bidang pengalaman komunikan, akan semakin efektif pesan yang dikomunikasikan (Effendy, 2007: 53).</w:t>
      </w:r>
    </w:p>
    <w:p w:rsidR="00231B84" w:rsidRPr="006B0BC1" w:rsidRDefault="00231B84" w:rsidP="006B0BC1">
      <w:pPr>
        <w:pStyle w:val="BodyText"/>
        <w:ind w:right="118" w:firstLine="567"/>
        <w:jc w:val="both"/>
        <w:rPr>
          <w:sz w:val="23"/>
          <w:szCs w:val="23"/>
        </w:rPr>
      </w:pPr>
      <w:r w:rsidRPr="006B0BC1">
        <w:rPr>
          <w:sz w:val="23"/>
          <w:szCs w:val="23"/>
        </w:rPr>
        <w:t xml:space="preserve">Komunikator akan dapat menyandi dan komunikan akan dapat  mengesandi hanya dalam pengalaman yang dimiliki masing-masing. Biarpun  tidak  demikian  dalam  teori  komunikasi  dikenal  dengan  istilah  </w:t>
      </w:r>
      <w:r w:rsidRPr="006B0BC1">
        <w:rPr>
          <w:i/>
          <w:sz w:val="23"/>
          <w:szCs w:val="23"/>
        </w:rPr>
        <w:t>empathy</w:t>
      </w:r>
      <w:r w:rsidRPr="006B0BC1">
        <w:rPr>
          <w:sz w:val="23"/>
          <w:szCs w:val="23"/>
        </w:rPr>
        <w:t>,  yang berarti kemampuan memproyeksi diri kepada peranan orang lain. Maka jika komunikator bersifat empatik, maka komunikasi tidak akan gagal (Effendy, 2007:9).</w:t>
      </w:r>
    </w:p>
    <w:p w:rsidR="00231B84" w:rsidRPr="006B0BC1" w:rsidRDefault="00231B84" w:rsidP="006B0BC1">
      <w:pPr>
        <w:pStyle w:val="BodyText"/>
        <w:ind w:right="115" w:firstLine="567"/>
        <w:jc w:val="both"/>
        <w:rPr>
          <w:sz w:val="23"/>
          <w:szCs w:val="23"/>
        </w:rPr>
      </w:pPr>
      <w:r w:rsidRPr="006B0BC1">
        <w:rPr>
          <w:sz w:val="23"/>
          <w:szCs w:val="23"/>
        </w:rPr>
        <w:t>Dalam berkomunikasi seorang tidak lepas dari gaya komunikasinya. Gaya komunikasi dapat dilihat dari bagaimana seorang komunikator menggunakan bahasa, pemilihan kata, retorika, dan menggunakan bahasa tubuhnya. Seperti diungkapakan Sidik Suhada seorang Jurnalis media dan televisi, bahwa “bahasa menunjukan bangsa. Identitas dan citra diri seseorang dimata orang lain pun dipengaruhi oleh bagaimana cara  dia berkomunikasi.  Selain itu juga pemilihan kata, istilah serta intonasi (tekanan suara). Semua akan dapat mencerminkan identitas dan citra diri seseorang yang sedang berbicara (sidiksuhada.blogspot.com).</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Setiap komunikator memiliki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berkomunikasi yang berbeda-beda. Gaya komunikasipun dapat mengikuti kondisi dan situasi sehingga setiap individu dapat memiliki beberapa macam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Terlebih ketika seseorang </w:t>
      </w:r>
      <w:proofErr w:type="gramStart"/>
      <w:r w:rsidRPr="006B0BC1">
        <w:rPr>
          <w:rFonts w:ascii="Times New Roman" w:hAnsi="Times New Roman"/>
          <w:sz w:val="23"/>
          <w:szCs w:val="23"/>
        </w:rPr>
        <w:t>akan</w:t>
      </w:r>
      <w:proofErr w:type="gramEnd"/>
      <w:r w:rsidRPr="006B0BC1">
        <w:rPr>
          <w:rFonts w:ascii="Times New Roman" w:hAnsi="Times New Roman"/>
          <w:sz w:val="23"/>
          <w:szCs w:val="23"/>
        </w:rPr>
        <w:t xml:space="preserve"> memasarkan produknya baik berupa barang maupun jasa tentunya gaya komunikasi menjadi hal yang turut dipikirkan secara matang mengingat efek yang ditimbulkan saat masyarakat melihatnya. Tentunya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diharapkan dapat memikat hati masyarakat untuk menggunakan produk barang atau jasa yang ditawarkan. </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Dari berbagai macam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komunikator memilih untuk menggunakan gaya komunikasi yang tepat agar dalam menyampaikan pesan mendapat tanggapan yang baik serta hal-hal yang ingin disampaikan tersalurkan dengan tepat. Pemilihan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tidak tepat menimbulkan gambaran buruk dibenak masyarakat tentang barang atau jasa yang ditawarkan.</w:t>
      </w:r>
    </w:p>
    <w:p w:rsidR="00231B84" w:rsidRPr="006B0BC1" w:rsidRDefault="00231B84" w:rsidP="006B0BC1">
      <w:pPr>
        <w:spacing w:after="0" w:line="240" w:lineRule="auto"/>
        <w:ind w:firstLine="567"/>
        <w:rPr>
          <w:rFonts w:ascii="Times New Roman" w:hAnsi="Times New Roman"/>
          <w:sz w:val="23"/>
          <w:szCs w:val="23"/>
        </w:rPr>
      </w:pPr>
      <w:proofErr w:type="gramStart"/>
      <w:r w:rsidRPr="006B0BC1">
        <w:rPr>
          <w:rFonts w:ascii="Times New Roman" w:hAnsi="Times New Roman"/>
          <w:sz w:val="23"/>
          <w:szCs w:val="23"/>
        </w:rPr>
        <w:t>Banyak media yang dapat dimanfaatkan komunikator untuk menyampaikan pesannya.</w:t>
      </w:r>
      <w:proofErr w:type="gramEnd"/>
      <w:r w:rsidRPr="006B0BC1">
        <w:rPr>
          <w:rFonts w:ascii="Times New Roman" w:hAnsi="Times New Roman"/>
          <w:sz w:val="23"/>
          <w:szCs w:val="23"/>
        </w:rPr>
        <w:t xml:space="preserve"> </w:t>
      </w:r>
      <w:proofErr w:type="gramStart"/>
      <w:r w:rsidRPr="006B0BC1">
        <w:rPr>
          <w:rFonts w:ascii="Times New Roman" w:hAnsi="Times New Roman"/>
          <w:sz w:val="23"/>
          <w:szCs w:val="23"/>
        </w:rPr>
        <w:t xml:space="preserve">Di era digital komunikator memanfaatkan </w:t>
      </w:r>
      <w:r w:rsidRPr="006B0BC1">
        <w:rPr>
          <w:rFonts w:ascii="Times New Roman" w:hAnsi="Times New Roman"/>
          <w:i/>
          <w:sz w:val="23"/>
          <w:szCs w:val="23"/>
        </w:rPr>
        <w:t xml:space="preserve">internet </w:t>
      </w:r>
      <w:r w:rsidRPr="006B0BC1">
        <w:rPr>
          <w:rFonts w:ascii="Times New Roman" w:hAnsi="Times New Roman"/>
          <w:sz w:val="23"/>
          <w:szCs w:val="23"/>
        </w:rPr>
        <w:t>(</w:t>
      </w:r>
      <w:r w:rsidRPr="006B0BC1">
        <w:rPr>
          <w:rFonts w:ascii="Times New Roman" w:hAnsi="Times New Roman"/>
          <w:i/>
          <w:sz w:val="23"/>
          <w:szCs w:val="23"/>
        </w:rPr>
        <w:t>interconnection network</w:t>
      </w:r>
      <w:r w:rsidRPr="006B0BC1">
        <w:rPr>
          <w:rFonts w:ascii="Times New Roman" w:hAnsi="Times New Roman"/>
          <w:sz w:val="23"/>
          <w:szCs w:val="23"/>
        </w:rPr>
        <w:t>) untuk menyampaikan sekaligus mengenalkan ide kreatifnya.</w:t>
      </w:r>
      <w:proofErr w:type="gramEnd"/>
      <w:r w:rsidRPr="006B0BC1">
        <w:rPr>
          <w:rFonts w:ascii="Times New Roman" w:hAnsi="Times New Roman"/>
          <w:sz w:val="23"/>
          <w:szCs w:val="23"/>
        </w:rPr>
        <w:t xml:space="preserve"> Salah satunya adalah Ahmad Faiz Zainuddin yang mengenalkan</w:t>
      </w:r>
      <w:r w:rsidRPr="006B0BC1">
        <w:rPr>
          <w:rFonts w:ascii="Times New Roman" w:hAnsi="Times New Roman"/>
          <w:i/>
          <w:sz w:val="23"/>
          <w:szCs w:val="23"/>
        </w:rPr>
        <w:t>Spiritual Emotional Freedom Technique (SEFT)</w:t>
      </w:r>
      <w:r w:rsidRPr="006B0BC1">
        <w:rPr>
          <w:rFonts w:ascii="Times New Roman" w:hAnsi="Times New Roman"/>
          <w:sz w:val="23"/>
          <w:szCs w:val="23"/>
        </w:rPr>
        <w:t xml:space="preserve"> pada tahun 2005.Dari sekian banyak situs web yang ditawarkan </w:t>
      </w:r>
      <w:r w:rsidRPr="006B0BC1">
        <w:rPr>
          <w:rFonts w:ascii="Times New Roman" w:hAnsi="Times New Roman"/>
          <w:i/>
          <w:sz w:val="23"/>
          <w:szCs w:val="23"/>
        </w:rPr>
        <w:t xml:space="preserve">internet, Youtube </w:t>
      </w:r>
      <w:r w:rsidRPr="006B0BC1">
        <w:rPr>
          <w:rFonts w:ascii="Times New Roman" w:hAnsi="Times New Roman"/>
          <w:sz w:val="23"/>
          <w:szCs w:val="23"/>
        </w:rPr>
        <w:t xml:space="preserve">menjadi media terpilih karena kekompleksan </w:t>
      </w:r>
      <w:r w:rsidRPr="006B0BC1">
        <w:rPr>
          <w:rFonts w:ascii="Times New Roman" w:hAnsi="Times New Roman"/>
          <w:sz w:val="23"/>
          <w:szCs w:val="23"/>
        </w:rPr>
        <w:lastRenderedPageBreak/>
        <w:t xml:space="preserve">karakteristik yang dimiliki oleh </w:t>
      </w:r>
      <w:r w:rsidRPr="006B0BC1">
        <w:rPr>
          <w:rFonts w:ascii="Times New Roman" w:hAnsi="Times New Roman"/>
          <w:i/>
          <w:sz w:val="23"/>
          <w:szCs w:val="23"/>
        </w:rPr>
        <w:t>Youtube</w:t>
      </w:r>
      <w:r w:rsidRPr="006B0BC1">
        <w:rPr>
          <w:rFonts w:ascii="Times New Roman" w:hAnsi="Times New Roman"/>
          <w:sz w:val="23"/>
          <w:szCs w:val="23"/>
        </w:rPr>
        <w:t xml:space="preserve"> dibanding dengan situs weblainnyalah menjadikannya primadona dikalangan pengguna internet. Hingga awal  tahun 2016 menurut m.techno.co.id, berdasarkan data yang dipublikasikan WeAreSocial, kini ada 88,1 juta orang Indonesia yang menggunakan internet dari total populasi 259 juta jiwa. </w:t>
      </w:r>
      <w:proofErr w:type="gramStart"/>
      <w:r w:rsidRPr="006B0BC1">
        <w:rPr>
          <w:rFonts w:ascii="Times New Roman" w:hAnsi="Times New Roman"/>
          <w:sz w:val="23"/>
          <w:szCs w:val="23"/>
        </w:rPr>
        <w:t xml:space="preserve">Selain data di atas didapat pula dari </w:t>
      </w:r>
      <w:hyperlink r:id="rId7" w:history="1">
        <w:r w:rsidRPr="006B0BC1">
          <w:rPr>
            <w:rStyle w:val="Hyperlink"/>
            <w:rFonts w:ascii="Times New Roman" w:hAnsi="Times New Roman"/>
            <w:color w:val="000000"/>
            <w:sz w:val="23"/>
            <w:szCs w:val="23"/>
          </w:rPr>
          <w:t>www.jurnalweb.com</w:t>
        </w:r>
      </w:hyperlink>
      <w:r w:rsidRPr="006B0BC1">
        <w:rPr>
          <w:rFonts w:ascii="Times New Roman" w:hAnsi="Times New Roman"/>
          <w:sz w:val="23"/>
          <w:szCs w:val="23"/>
        </w:rPr>
        <w:t>, Y</w:t>
      </w:r>
      <w:r w:rsidRPr="006B0BC1">
        <w:rPr>
          <w:rFonts w:ascii="Times New Roman" w:hAnsi="Times New Roman"/>
          <w:i/>
          <w:sz w:val="23"/>
          <w:szCs w:val="23"/>
        </w:rPr>
        <w:t>outube</w:t>
      </w:r>
      <w:r w:rsidRPr="006B0BC1">
        <w:rPr>
          <w:rFonts w:ascii="Times New Roman" w:hAnsi="Times New Roman"/>
          <w:sz w:val="23"/>
          <w:szCs w:val="23"/>
        </w:rPr>
        <w:t xml:space="preserve"> menduduki peringkat keempat dari 10 situ website yang paling sering dikunjungi di Indonesia.</w:t>
      </w:r>
      <w:proofErr w:type="gramEnd"/>
      <w:r w:rsidRPr="006B0BC1">
        <w:rPr>
          <w:rFonts w:ascii="Times New Roman" w:hAnsi="Times New Roman"/>
          <w:sz w:val="23"/>
          <w:szCs w:val="23"/>
        </w:rPr>
        <w:t xml:space="preserve"> </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Kepiawaian Ahmad Faiz Zainuddin dalam berkomunikasi bisa dilihat melalui bagaimana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atau ciri khas tokoh ini menyampaikan pesan tentang </w:t>
      </w:r>
      <w:r w:rsidRPr="006B0BC1">
        <w:rPr>
          <w:rFonts w:ascii="Times New Roman" w:hAnsi="Times New Roman"/>
          <w:i/>
          <w:sz w:val="23"/>
          <w:szCs w:val="23"/>
        </w:rPr>
        <w:t xml:space="preserve">SEFT (Spiritual Emotional Freedom Technique) </w:t>
      </w:r>
      <w:r w:rsidRPr="006B0BC1">
        <w:rPr>
          <w:rFonts w:ascii="Times New Roman" w:hAnsi="Times New Roman"/>
          <w:sz w:val="23"/>
          <w:szCs w:val="23"/>
        </w:rPr>
        <w:t xml:space="preserve">yang diciptakannya. </w:t>
      </w:r>
      <w:proofErr w:type="gramStart"/>
      <w:r w:rsidRPr="006B0BC1">
        <w:rPr>
          <w:rFonts w:ascii="Times New Roman" w:hAnsi="Times New Roman"/>
          <w:sz w:val="23"/>
          <w:szCs w:val="23"/>
        </w:rPr>
        <w:t>Seseorang yang santun, sederhana, dan memiliki tutur kata yang baik dengan bahasa yang sangat mudah dimengerti oleh masyarakat banyak itulah yang tampak pada diri Ahmad Faiz Zainuddin.</w:t>
      </w:r>
      <w:proofErr w:type="gramEnd"/>
      <w:r w:rsidRPr="006B0BC1">
        <w:rPr>
          <w:rFonts w:ascii="Times New Roman" w:hAnsi="Times New Roman"/>
          <w:sz w:val="23"/>
          <w:szCs w:val="23"/>
        </w:rPr>
        <w:t xml:space="preserve"> Dengan kepercayaan masyarakat terhadap Ahmad F</w:t>
      </w:r>
      <w:r w:rsidRPr="006B0BC1">
        <w:rPr>
          <w:rFonts w:ascii="Times New Roman" w:hAnsi="Times New Roman"/>
          <w:sz w:val="23"/>
          <w:szCs w:val="23"/>
          <w:lang w:val="id-ID"/>
        </w:rPr>
        <w:t>a</w:t>
      </w:r>
      <w:r w:rsidRPr="006B0BC1">
        <w:rPr>
          <w:rFonts w:ascii="Times New Roman" w:hAnsi="Times New Roman"/>
          <w:sz w:val="23"/>
          <w:szCs w:val="23"/>
        </w:rPr>
        <w:t xml:space="preserve">iz Zainuddin, sampai saat ini telah ada lebih dari 37.809 </w:t>
      </w:r>
      <w:r w:rsidRPr="006B0BC1">
        <w:rPr>
          <w:rFonts w:ascii="Times New Roman" w:hAnsi="Times New Roman"/>
          <w:i/>
          <w:sz w:val="23"/>
          <w:szCs w:val="23"/>
        </w:rPr>
        <w:t xml:space="preserve">Sefter </w:t>
      </w:r>
      <w:r w:rsidRPr="006B0BC1">
        <w:rPr>
          <w:rFonts w:ascii="Times New Roman" w:hAnsi="Times New Roman"/>
          <w:sz w:val="23"/>
          <w:szCs w:val="23"/>
        </w:rPr>
        <w:t xml:space="preserve">(sebutan untuk orang-orang yang mendalami </w:t>
      </w:r>
      <w:proofErr w:type="gramStart"/>
      <w:r w:rsidRPr="006B0BC1">
        <w:rPr>
          <w:rFonts w:ascii="Times New Roman" w:hAnsi="Times New Roman"/>
          <w:i/>
          <w:sz w:val="23"/>
          <w:szCs w:val="23"/>
        </w:rPr>
        <w:t xml:space="preserve">SEFT </w:t>
      </w:r>
      <w:r w:rsidRPr="006B0BC1">
        <w:rPr>
          <w:rFonts w:ascii="Times New Roman" w:hAnsi="Times New Roman"/>
          <w:sz w:val="23"/>
          <w:szCs w:val="23"/>
        </w:rPr>
        <w:t xml:space="preserve"> dan</w:t>
      </w:r>
      <w:proofErr w:type="gramEnd"/>
      <w:r w:rsidRPr="006B0BC1">
        <w:rPr>
          <w:rFonts w:ascii="Times New Roman" w:hAnsi="Times New Roman"/>
          <w:sz w:val="23"/>
          <w:szCs w:val="23"/>
        </w:rPr>
        <w:t xml:space="preserve"> mampu menerapi orang lain menggunakan teknik </w:t>
      </w:r>
      <w:r w:rsidRPr="006B0BC1">
        <w:rPr>
          <w:rFonts w:ascii="Times New Roman" w:hAnsi="Times New Roman"/>
          <w:i/>
          <w:sz w:val="23"/>
          <w:szCs w:val="23"/>
        </w:rPr>
        <w:t>SEFF )</w:t>
      </w:r>
      <w:r w:rsidRPr="006B0BC1">
        <w:rPr>
          <w:rFonts w:ascii="Times New Roman" w:hAnsi="Times New Roman"/>
          <w:sz w:val="23"/>
          <w:szCs w:val="23"/>
        </w:rPr>
        <w:t>yang tersebar di seluruh Indonesia (seftcenter.com).</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Selain itu, Ahmad Faiz Zainuddin merupakan pengarang buku </w:t>
      </w:r>
      <w:r w:rsidRPr="006B0BC1">
        <w:rPr>
          <w:rFonts w:ascii="Times New Roman" w:hAnsi="Times New Roman"/>
          <w:i/>
          <w:sz w:val="23"/>
          <w:szCs w:val="23"/>
        </w:rPr>
        <w:t xml:space="preserve">best seller, Seft for healing, success, happiness, and greatness </w:t>
      </w:r>
      <w:r w:rsidRPr="006B0BC1">
        <w:rPr>
          <w:rFonts w:ascii="Times New Roman" w:hAnsi="Times New Roman"/>
          <w:sz w:val="23"/>
          <w:szCs w:val="23"/>
        </w:rPr>
        <w:t xml:space="preserve">yang telah memasuku cetakan ke 7 dan telah terjual lebih dari 13.000 </w:t>
      </w:r>
      <w:r w:rsidRPr="006B0BC1">
        <w:rPr>
          <w:rFonts w:ascii="Times New Roman" w:hAnsi="Times New Roman"/>
          <w:i/>
          <w:sz w:val="23"/>
          <w:szCs w:val="23"/>
        </w:rPr>
        <w:t xml:space="preserve">copy. </w:t>
      </w:r>
      <w:r w:rsidRPr="006B0BC1">
        <w:rPr>
          <w:rFonts w:ascii="Times New Roman" w:hAnsi="Times New Roman"/>
          <w:sz w:val="23"/>
          <w:szCs w:val="23"/>
        </w:rPr>
        <w:t>Pendiri LoGOS institute yaitu sebuah lembaga yang bergerak di bidang pendidikan dan kesehatan dengan visi membebaskan Indonesia dari kemiskinan (jakartatraining.com).</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Tanpa daya tarik gaya komunikasi yang dimilikinya dalam menyampaikan pesan tentang </w:t>
      </w:r>
      <w:r w:rsidRPr="006B0BC1">
        <w:rPr>
          <w:rFonts w:ascii="Times New Roman" w:hAnsi="Times New Roman"/>
          <w:i/>
          <w:sz w:val="23"/>
          <w:szCs w:val="23"/>
        </w:rPr>
        <w:t>SEFT</w:t>
      </w:r>
      <w:r w:rsidRPr="006B0BC1">
        <w:rPr>
          <w:rFonts w:ascii="Times New Roman" w:hAnsi="Times New Roman"/>
          <w:sz w:val="23"/>
          <w:szCs w:val="23"/>
        </w:rPr>
        <w:t xml:space="preserve"> mustahil jika dalam kurun waktu kurang dari 6 tahun ia telah berhasil mengembangkan dan mempraktekkan SEFT pada lebih dari 36.000 orang dalam terapi personal, workshop, coaching, dan training di beberapa kota di Indonesia, Malaysia, Singapura, Hong Kong, Saudi Arabia, dan Australia. Selain itu meraih 2 penghargaan dari MURI (Museum Rekor Indonesia) sebagai teknik inovatif yang berhasil mengatasi kecanduan narkoba pada 2.463 narapidana LP Cipinang dan kecanduan rokok pada 1.428 pelajar SMP di Jakarta. </w:t>
      </w:r>
      <w:proofErr w:type="gramStart"/>
      <w:r w:rsidRPr="006B0BC1">
        <w:rPr>
          <w:rFonts w:ascii="Times New Roman" w:hAnsi="Times New Roman"/>
          <w:sz w:val="23"/>
          <w:szCs w:val="23"/>
        </w:rPr>
        <w:t>Juga pada tahun 2008 mendapat penghargaan sebagai alumni berprestasi dari Universitas Airlangga.</w:t>
      </w:r>
      <w:proofErr w:type="gramEnd"/>
      <w:r w:rsidRPr="006B0BC1">
        <w:rPr>
          <w:rFonts w:ascii="Times New Roman" w:hAnsi="Times New Roman"/>
          <w:sz w:val="23"/>
          <w:szCs w:val="23"/>
        </w:rPr>
        <w:t xml:space="preserve"> Dan saat ini memberdayakan lebih dari 1 juta orang di Indonesia, Malaysia, Hong Kong dan Australia, dalam gerakan “Indonesia Free from Pain and Poverty 2020” (seftcenter.com).</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Beberapa testimoni dari dari para ahli berikut turut memberikan gambaran tentang bagaimana kesuksesan Ahmad Faiz Zainuddin dalam memilih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tepat untuk memperkenalkan </w:t>
      </w:r>
      <w:r w:rsidRPr="006B0BC1">
        <w:rPr>
          <w:rFonts w:ascii="Times New Roman" w:hAnsi="Times New Roman"/>
          <w:i/>
          <w:sz w:val="23"/>
          <w:szCs w:val="23"/>
        </w:rPr>
        <w:t xml:space="preserve">SEFT </w:t>
      </w:r>
      <w:r w:rsidRPr="006B0BC1">
        <w:rPr>
          <w:rFonts w:ascii="Times New Roman" w:hAnsi="Times New Roman"/>
          <w:sz w:val="23"/>
          <w:szCs w:val="23"/>
        </w:rPr>
        <w:t xml:space="preserve">ke seluruh kalangan masyarakat dan menjadi alasan pula mengapa peneliti mengangakat </w:t>
      </w:r>
      <w:r w:rsidRPr="006B0BC1">
        <w:rPr>
          <w:rFonts w:ascii="Times New Roman" w:hAnsi="Times New Roman"/>
          <w:i/>
          <w:sz w:val="23"/>
          <w:szCs w:val="23"/>
        </w:rPr>
        <w:t xml:space="preserve">SEFT </w:t>
      </w:r>
      <w:r w:rsidRPr="006B0BC1">
        <w:rPr>
          <w:rFonts w:ascii="Times New Roman" w:hAnsi="Times New Roman"/>
          <w:sz w:val="23"/>
          <w:szCs w:val="23"/>
        </w:rPr>
        <w:t>menjadi bahan penelitian: (seftcenter.com)</w:t>
      </w:r>
    </w:p>
    <w:p w:rsidR="00231B84" w:rsidRPr="006B0BC1" w:rsidRDefault="00231B84" w:rsidP="006B0BC1">
      <w:pPr>
        <w:pStyle w:val="ListParagraph"/>
        <w:numPr>
          <w:ilvl w:val="0"/>
          <w:numId w:val="28"/>
        </w:numPr>
        <w:spacing w:after="0" w:line="240" w:lineRule="auto"/>
        <w:ind w:left="284" w:hanging="284"/>
        <w:rPr>
          <w:rFonts w:ascii="Times New Roman" w:hAnsi="Times New Roman"/>
          <w:sz w:val="23"/>
          <w:szCs w:val="23"/>
        </w:rPr>
      </w:pPr>
      <w:proofErr w:type="gramStart"/>
      <w:r w:rsidRPr="006B0BC1">
        <w:rPr>
          <w:rFonts w:ascii="Times New Roman" w:hAnsi="Times New Roman"/>
          <w:sz w:val="23"/>
          <w:szCs w:val="23"/>
        </w:rPr>
        <w:t>“ …</w:t>
      </w:r>
      <w:proofErr w:type="gramEnd"/>
      <w:r w:rsidRPr="006B0BC1">
        <w:rPr>
          <w:rFonts w:ascii="Times New Roman" w:hAnsi="Times New Roman"/>
          <w:sz w:val="23"/>
          <w:szCs w:val="23"/>
        </w:rPr>
        <w:t>menawarkan skill praktis yang telah terbukti membantu banyak praktisisnya dalam mengatasi berbagai masalah fisik &amp; emosi, meningkatkan kinerja &amp; prestasi serta membantu menemukan kebahagiaan hati. ESQ dan SEFT bisa saling melengkapi. ESQ memberikan pencerahan spiritual dan SEFT memberika keterampilan praktis untuk mengatasi berbagai masalah kehidupan.” –Ari Ginanjar Agustian, Founder ESQ Leadership Center</w:t>
      </w:r>
    </w:p>
    <w:p w:rsidR="00231B84" w:rsidRPr="006B0BC1" w:rsidRDefault="00231B84" w:rsidP="006B0BC1">
      <w:pPr>
        <w:pStyle w:val="ListParagraph"/>
        <w:numPr>
          <w:ilvl w:val="0"/>
          <w:numId w:val="28"/>
        </w:numPr>
        <w:spacing w:after="0" w:line="240" w:lineRule="auto"/>
        <w:ind w:left="284" w:hanging="284"/>
        <w:rPr>
          <w:rFonts w:ascii="Times New Roman" w:hAnsi="Times New Roman"/>
          <w:sz w:val="23"/>
          <w:szCs w:val="23"/>
        </w:rPr>
      </w:pPr>
      <w:r w:rsidRPr="006B0BC1">
        <w:rPr>
          <w:rFonts w:ascii="Times New Roman" w:hAnsi="Times New Roman"/>
          <w:sz w:val="23"/>
          <w:szCs w:val="23"/>
        </w:rPr>
        <w:lastRenderedPageBreak/>
        <w:t>“</w:t>
      </w:r>
      <w:proofErr w:type="gramStart"/>
      <w:r w:rsidRPr="006B0BC1">
        <w:rPr>
          <w:rFonts w:ascii="Times New Roman" w:hAnsi="Times New Roman"/>
          <w:sz w:val="23"/>
          <w:szCs w:val="23"/>
        </w:rPr>
        <w:t>setelah</w:t>
      </w:r>
      <w:proofErr w:type="gramEnd"/>
      <w:r w:rsidRPr="006B0BC1">
        <w:rPr>
          <w:rFonts w:ascii="Times New Roman" w:hAnsi="Times New Roman"/>
          <w:sz w:val="23"/>
          <w:szCs w:val="23"/>
        </w:rPr>
        <w:t xml:space="preserve"> saya belajar SEFT pada saudara Ahmad Faiz Zainuddin dan mempraktekkannya pada diri saya sendiri, keluarga, santri dan orang-orang yang saya temui, saya yakin jika teknik revolusiner ini akan memberikan manfaat yang sangat besar. Saya merekomendasikan agar semua orang bersedia belajar teknik ini untuk mengatasi masalah mereka dengan mudah, cepat dan efektif” – KH. Abdullah Gymnastiar</w:t>
      </w:r>
    </w:p>
    <w:p w:rsidR="00231B84" w:rsidRPr="006B0BC1" w:rsidRDefault="00231B84" w:rsidP="006B0BC1">
      <w:pPr>
        <w:pStyle w:val="ListParagraph"/>
        <w:numPr>
          <w:ilvl w:val="0"/>
          <w:numId w:val="28"/>
        </w:numPr>
        <w:spacing w:after="0" w:line="240" w:lineRule="auto"/>
        <w:ind w:left="284" w:hanging="284"/>
        <w:rPr>
          <w:rFonts w:ascii="Times New Roman" w:hAnsi="Times New Roman"/>
          <w:sz w:val="23"/>
          <w:szCs w:val="23"/>
        </w:rPr>
      </w:pPr>
      <w:r w:rsidRPr="006B0BC1">
        <w:rPr>
          <w:rFonts w:ascii="Times New Roman" w:hAnsi="Times New Roman"/>
          <w:sz w:val="23"/>
          <w:szCs w:val="23"/>
        </w:rPr>
        <w:t>“Subhanallah, itulah yang saya ucapkan pertama kali ketika saya mengetahui struktur biologi dan psikologi manusia melalui SEFT. Saya yakin metode SEFT bisa menolong manusia untuk dapat mengatasi penyakit fisik dan psikologi akibat tekanan hidup sehari-hari” –Prof. Dr. H. Ali Aziz, Guru Besar IAIN Sunan Ampel Surabaya</w:t>
      </w:r>
    </w:p>
    <w:p w:rsidR="00231B84" w:rsidRPr="006B0BC1" w:rsidRDefault="00231B84" w:rsidP="006B0BC1">
      <w:pPr>
        <w:spacing w:after="0" w:line="240" w:lineRule="auto"/>
        <w:ind w:firstLine="567"/>
        <w:rPr>
          <w:rFonts w:ascii="Times New Roman" w:hAnsi="Times New Roman"/>
          <w:i/>
          <w:sz w:val="23"/>
          <w:szCs w:val="23"/>
        </w:rPr>
      </w:pPr>
      <w:r w:rsidRPr="006B0BC1">
        <w:rPr>
          <w:rFonts w:ascii="Times New Roman" w:hAnsi="Times New Roman"/>
          <w:sz w:val="23"/>
          <w:szCs w:val="23"/>
        </w:rPr>
        <w:t xml:space="preserve">Oleh karena itu menjadi menarik untuk menganalisis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Ahmad Faiz Zainuddin. Dari sekian banyak keberhasilan yang diperoleh oleh Ahmad Faiz Zainuddin dalam mengembangkan </w:t>
      </w:r>
      <w:r w:rsidRPr="006B0BC1">
        <w:rPr>
          <w:rFonts w:ascii="Times New Roman" w:hAnsi="Times New Roman"/>
          <w:i/>
          <w:sz w:val="23"/>
          <w:szCs w:val="23"/>
        </w:rPr>
        <w:t>SEFT</w:t>
      </w:r>
      <w:r w:rsidRPr="006B0BC1">
        <w:rPr>
          <w:rFonts w:ascii="Times New Roman" w:hAnsi="Times New Roman"/>
          <w:sz w:val="23"/>
          <w:szCs w:val="23"/>
        </w:rPr>
        <w:t xml:space="preserve"> tersimpan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tepat dalam menyampaikan pesan kepada khalayak. Sebagai seorang pendiri </w:t>
      </w:r>
      <w:r w:rsidRPr="006B0BC1">
        <w:rPr>
          <w:rFonts w:ascii="Times New Roman" w:hAnsi="Times New Roman"/>
          <w:i/>
          <w:sz w:val="23"/>
          <w:szCs w:val="23"/>
        </w:rPr>
        <w:t>SEFT</w:t>
      </w:r>
      <w:r w:rsidRPr="006B0BC1">
        <w:rPr>
          <w:rFonts w:ascii="Times New Roman" w:hAnsi="Times New Roman"/>
          <w:sz w:val="23"/>
          <w:szCs w:val="23"/>
        </w:rPr>
        <w:t xml:space="preserve">,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Ahmad Faiz Zainuddin tentu menjadi pisau marketing dalam memperkenalkan </w:t>
      </w:r>
      <w:r w:rsidRPr="006B0BC1">
        <w:rPr>
          <w:rFonts w:ascii="Times New Roman" w:hAnsi="Times New Roman"/>
          <w:i/>
          <w:sz w:val="23"/>
          <w:szCs w:val="23"/>
        </w:rPr>
        <w:t>SEFT (Spiritual Emotional Freedom Technique)</w:t>
      </w:r>
      <w:r w:rsidRPr="006B0BC1">
        <w:rPr>
          <w:rFonts w:ascii="Times New Roman" w:hAnsi="Times New Roman"/>
          <w:sz w:val="23"/>
          <w:szCs w:val="23"/>
        </w:rPr>
        <w:t xml:space="preserve"> gagasanya kepada masyarakat luas. Hal inilah yang membuat penulis tertarik untuk memberikan pandangan serta meneliti lebih jauh video tersebut dimana diharapkan dapat diperoleh gambaran detail tentang gaya komunikasi Ahmad Faiz Zainuddin secara verbal maupun non verbal yang dituangkan dalam skripsi dengan judul </w:t>
      </w:r>
      <w:proofErr w:type="gramStart"/>
      <w:r w:rsidRPr="006B0BC1">
        <w:rPr>
          <w:rFonts w:ascii="Times New Roman" w:hAnsi="Times New Roman"/>
          <w:sz w:val="23"/>
          <w:szCs w:val="23"/>
        </w:rPr>
        <w:t>“ Analisis</w:t>
      </w:r>
      <w:proofErr w:type="gramEnd"/>
      <w:r w:rsidRPr="006B0BC1">
        <w:rPr>
          <w:rFonts w:ascii="Times New Roman" w:hAnsi="Times New Roman"/>
          <w:sz w:val="23"/>
          <w:szCs w:val="23"/>
        </w:rPr>
        <w:t xml:space="preserve"> Gaya Komunikasi Ahmad Faiz Zainuddin ”.</w:t>
      </w:r>
    </w:p>
    <w:p w:rsidR="006B0BC1" w:rsidRDefault="006B0BC1" w:rsidP="006B0BC1">
      <w:pPr>
        <w:spacing w:after="0" w:line="240" w:lineRule="auto"/>
        <w:contextualSpacing/>
        <w:rPr>
          <w:rFonts w:ascii="Times New Roman" w:hAnsi="Times New Roman" w:cs="Times New Roman"/>
          <w:b/>
          <w:i/>
          <w:sz w:val="23"/>
          <w:szCs w:val="23"/>
          <w:lang w:val="id-ID"/>
        </w:rPr>
      </w:pPr>
    </w:p>
    <w:p w:rsidR="00231B84" w:rsidRPr="006B0BC1" w:rsidRDefault="006B0BC1" w:rsidP="006B0BC1">
      <w:pPr>
        <w:spacing w:after="0" w:line="240" w:lineRule="auto"/>
        <w:contextualSpacing/>
        <w:rPr>
          <w:rFonts w:ascii="Times New Roman" w:hAnsi="Times New Roman" w:cs="Times New Roman"/>
          <w:b/>
          <w:sz w:val="23"/>
          <w:szCs w:val="23"/>
        </w:rPr>
      </w:pPr>
      <w:r w:rsidRPr="006B0BC1">
        <w:rPr>
          <w:rFonts w:ascii="Times New Roman" w:hAnsi="Times New Roman" w:cs="Times New Roman"/>
          <w:b/>
          <w:sz w:val="23"/>
          <w:szCs w:val="23"/>
        </w:rPr>
        <w:t xml:space="preserve">KERANGKA DASAR TEORI </w:t>
      </w:r>
    </w:p>
    <w:p w:rsidR="00231B84" w:rsidRPr="006B0BC1" w:rsidRDefault="00231B84" w:rsidP="006B0BC1">
      <w:pPr>
        <w:spacing w:after="0" w:line="240" w:lineRule="auto"/>
        <w:contextualSpacing/>
        <w:rPr>
          <w:rFonts w:ascii="Times New Roman" w:hAnsi="Times New Roman" w:cs="Times New Roman"/>
          <w:b/>
          <w:i/>
          <w:sz w:val="23"/>
          <w:szCs w:val="23"/>
          <w:lang w:val="id-ID"/>
        </w:rPr>
      </w:pPr>
      <w:r w:rsidRPr="006B0BC1">
        <w:rPr>
          <w:rFonts w:ascii="Times New Roman" w:hAnsi="Times New Roman" w:cs="Times New Roman"/>
          <w:b/>
          <w:i/>
          <w:sz w:val="23"/>
          <w:szCs w:val="23"/>
        </w:rPr>
        <w:t>Gaya Komunikasi</w:t>
      </w:r>
    </w:p>
    <w:p w:rsidR="00231B84" w:rsidRPr="006B0BC1" w:rsidRDefault="00231B84" w:rsidP="006B0BC1">
      <w:pPr>
        <w:spacing w:after="0" w:line="240" w:lineRule="auto"/>
        <w:ind w:firstLine="567"/>
        <w:contextualSpacing/>
        <w:rPr>
          <w:rFonts w:ascii="Times New Roman" w:hAnsi="Times New Roman" w:cs="Times New Roman"/>
          <w:sz w:val="23"/>
          <w:szCs w:val="23"/>
        </w:rPr>
      </w:pPr>
      <w:r w:rsidRPr="006B0BC1">
        <w:rPr>
          <w:rFonts w:ascii="Times New Roman" w:eastAsia="Times New Roman" w:hAnsi="Times New Roman"/>
          <w:sz w:val="23"/>
          <w:szCs w:val="23"/>
        </w:rPr>
        <w:t xml:space="preserve">Widjaja, (2000: 57) Gaya komunikasi merupakan </w:t>
      </w:r>
      <w:proofErr w:type="gramStart"/>
      <w:r w:rsidRPr="006B0BC1">
        <w:rPr>
          <w:rFonts w:ascii="Times New Roman" w:eastAsia="Times New Roman" w:hAnsi="Times New Roman"/>
          <w:sz w:val="23"/>
          <w:szCs w:val="23"/>
        </w:rPr>
        <w:t>cara</w:t>
      </w:r>
      <w:proofErr w:type="gramEnd"/>
      <w:r w:rsidRPr="006B0BC1">
        <w:rPr>
          <w:rFonts w:ascii="Times New Roman" w:eastAsia="Times New Roman" w:hAnsi="Times New Roman"/>
          <w:sz w:val="23"/>
          <w:szCs w:val="23"/>
        </w:rPr>
        <w:t xml:space="preserve"> penyampaian dan gaya bahasa yang baik. </w:t>
      </w:r>
      <w:proofErr w:type="gramStart"/>
      <w:r w:rsidRPr="006B0BC1">
        <w:rPr>
          <w:rFonts w:ascii="Times New Roman" w:eastAsia="Times New Roman" w:hAnsi="Times New Roman"/>
          <w:sz w:val="23"/>
          <w:szCs w:val="23"/>
        </w:rPr>
        <w:t>Gaya yang dimaksud sendiri dapat bertipe verbal yang berupa kata-kata atau nonverbal berupa vokalik, bahasa badan, penggunaan waktu, dan penggunaan ruang dan jarak.</w:t>
      </w:r>
      <w:proofErr w:type="gramEnd"/>
      <w:r w:rsidRPr="006B0BC1">
        <w:rPr>
          <w:rFonts w:ascii="Times New Roman" w:eastAsia="Times New Roman" w:hAnsi="Times New Roman"/>
          <w:sz w:val="23"/>
          <w:szCs w:val="23"/>
        </w:rPr>
        <w:t xml:space="preserve"> Pengalaman membuktikan bahwa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sangat penting dan bermanfaat karena akan memperlancar proses komunikasi dan menciptakan hubungan yang harmonis.</w:t>
      </w:r>
    </w:p>
    <w:p w:rsidR="00231B84" w:rsidRPr="006B0BC1" w:rsidRDefault="00231B84" w:rsidP="00231B84">
      <w:pPr>
        <w:spacing w:after="0" w:line="240" w:lineRule="auto"/>
        <w:ind w:left="284" w:firstLine="283"/>
        <w:contextualSpacing/>
        <w:rPr>
          <w:rFonts w:ascii="Times New Roman" w:hAnsi="Times New Roman" w:cs="Times New Roman"/>
          <w:sz w:val="23"/>
          <w:szCs w:val="23"/>
          <w:lang w:val="id-ID"/>
        </w:rPr>
      </w:pPr>
    </w:p>
    <w:p w:rsidR="00231B84" w:rsidRPr="006B0BC1" w:rsidRDefault="00231B84" w:rsidP="006B0BC1">
      <w:pPr>
        <w:spacing w:after="0" w:line="240" w:lineRule="auto"/>
        <w:contextualSpacing/>
        <w:rPr>
          <w:rFonts w:ascii="Times New Roman" w:hAnsi="Times New Roman" w:cs="Times New Roman"/>
          <w:b/>
          <w:i/>
          <w:sz w:val="23"/>
          <w:szCs w:val="23"/>
        </w:rPr>
      </w:pPr>
      <w:r w:rsidRPr="006B0BC1">
        <w:rPr>
          <w:rFonts w:ascii="Times New Roman" w:hAnsi="Times New Roman" w:cs="Times New Roman"/>
          <w:b/>
          <w:i/>
          <w:sz w:val="23"/>
          <w:szCs w:val="23"/>
        </w:rPr>
        <w:t>Macam-Macam Gaya Komunikasi</w:t>
      </w:r>
    </w:p>
    <w:p w:rsidR="00231B84" w:rsidRPr="006B0BC1" w:rsidRDefault="00231B84" w:rsidP="006B0BC1">
      <w:pPr>
        <w:spacing w:after="0" w:line="240" w:lineRule="auto"/>
        <w:ind w:firstLine="567"/>
        <w:rPr>
          <w:rFonts w:ascii="Times New Roman" w:eastAsia="Times New Roman" w:hAnsi="Times New Roman"/>
          <w:b/>
          <w:i/>
          <w:sz w:val="23"/>
          <w:szCs w:val="23"/>
        </w:rPr>
      </w:pPr>
      <w:r w:rsidRPr="006B0BC1">
        <w:rPr>
          <w:rFonts w:ascii="Times New Roman" w:eastAsia="Times New Roman" w:hAnsi="Times New Roman"/>
          <w:b/>
          <w:i/>
          <w:sz w:val="23"/>
          <w:szCs w:val="23"/>
        </w:rPr>
        <w:t xml:space="preserve">The Controlling Style, </w:t>
      </w:r>
      <w:r w:rsidRPr="006B0BC1">
        <w:rPr>
          <w:rFonts w:ascii="Times New Roman" w:eastAsia="Times New Roman" w:hAnsi="Times New Roman"/>
          <w:sz w:val="23"/>
          <w:szCs w:val="23"/>
        </w:rPr>
        <w:t xml:space="preserve">Gaya komunikasi yang bersifat mengendalikan ini, ditandai dengan adanya satu kehendak atau maksud untuk membatasi, memaksa dan mengatur perilaku, pikiran dan tanggapan orang lain. </w:t>
      </w:r>
      <w:proofErr w:type="gramStart"/>
      <w:r w:rsidRPr="006B0BC1">
        <w:rPr>
          <w:rFonts w:ascii="Times New Roman" w:eastAsia="Times New Roman" w:hAnsi="Times New Roman"/>
          <w:b/>
          <w:i/>
          <w:sz w:val="23"/>
          <w:szCs w:val="23"/>
        </w:rPr>
        <w:t>The equalitarian style</w:t>
      </w:r>
      <w:r w:rsidRPr="006B0BC1">
        <w:rPr>
          <w:rFonts w:ascii="Times New Roman" w:eastAsia="Times New Roman" w:hAnsi="Times New Roman"/>
          <w:i/>
          <w:sz w:val="23"/>
          <w:szCs w:val="23"/>
        </w:rPr>
        <w:t xml:space="preserve"> of communications</w:t>
      </w:r>
      <w:r w:rsidRPr="006B0BC1">
        <w:rPr>
          <w:rFonts w:ascii="Times New Roman" w:eastAsia="Times New Roman" w:hAnsi="Times New Roman"/>
          <w:sz w:val="23"/>
          <w:szCs w:val="23"/>
        </w:rPr>
        <w:t xml:space="preserve"> ini ditandai dengan berlakunya arus penyebaran pesan-pesan verbal secara lisan maupun yang bersifat dua arah </w:t>
      </w:r>
      <w:r w:rsidRPr="006B0BC1">
        <w:rPr>
          <w:rFonts w:ascii="Times New Roman" w:eastAsia="Times New Roman" w:hAnsi="Times New Roman"/>
          <w:i/>
          <w:sz w:val="23"/>
          <w:szCs w:val="23"/>
        </w:rPr>
        <w:t>(two way traffic of communications)</w:t>
      </w:r>
      <w:r w:rsidRPr="006B0BC1">
        <w:rPr>
          <w:rFonts w:ascii="Times New Roman" w:eastAsia="Times New Roman" w:hAnsi="Times New Roman"/>
          <w:sz w:val="23"/>
          <w:szCs w:val="23"/>
        </w:rPr>
        <w:t>.</w:t>
      </w:r>
      <w:proofErr w:type="gramEnd"/>
      <w:r w:rsidRPr="006B0BC1">
        <w:rPr>
          <w:rFonts w:ascii="Times New Roman" w:eastAsia="Times New Roman" w:hAnsi="Times New Roman"/>
          <w:sz w:val="23"/>
          <w:szCs w:val="23"/>
        </w:rPr>
        <w:t xml:space="preserve"> </w:t>
      </w:r>
      <w:r w:rsidRPr="006B0BC1">
        <w:rPr>
          <w:rFonts w:ascii="Times New Roman" w:eastAsia="Times New Roman" w:hAnsi="Times New Roman"/>
          <w:b/>
          <w:i/>
          <w:sz w:val="23"/>
          <w:szCs w:val="23"/>
        </w:rPr>
        <w:t>The Structuring Style,</w:t>
      </w:r>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yang terstruktur ini, memanfaatkan pesan-pesan verbal secara tertulis maupun lisan guna memantapkan perintah yang harus dilaksanakan, penjadwalan tugas dan pekerjaan serta struktur organisasi. </w:t>
      </w:r>
      <w:r w:rsidRPr="006B0BC1">
        <w:rPr>
          <w:rFonts w:ascii="Times New Roman" w:eastAsia="Times New Roman" w:hAnsi="Times New Roman"/>
          <w:b/>
          <w:i/>
          <w:sz w:val="23"/>
          <w:szCs w:val="23"/>
        </w:rPr>
        <w:t xml:space="preserve">The Dynamic Style, </w:t>
      </w:r>
      <w:proofErr w:type="gramStart"/>
      <w:r w:rsidRPr="006B0BC1">
        <w:rPr>
          <w:rFonts w:ascii="Times New Roman" w:eastAsia="Times New Roman" w:hAnsi="Times New Roman"/>
          <w:i/>
          <w:sz w:val="23"/>
          <w:szCs w:val="23"/>
        </w:rPr>
        <w:t>g</w:t>
      </w:r>
      <w:r w:rsidRPr="006B0BC1">
        <w:rPr>
          <w:rFonts w:ascii="Times New Roman" w:eastAsia="Times New Roman" w:hAnsi="Times New Roman"/>
          <w:sz w:val="23"/>
          <w:szCs w:val="23"/>
        </w:rPr>
        <w:t>aya</w:t>
      </w:r>
      <w:proofErr w:type="gramEnd"/>
      <w:r w:rsidRPr="006B0BC1">
        <w:rPr>
          <w:rFonts w:ascii="Times New Roman" w:eastAsia="Times New Roman" w:hAnsi="Times New Roman"/>
          <w:sz w:val="23"/>
          <w:szCs w:val="23"/>
        </w:rPr>
        <w:t xml:space="preserve"> komunikasi yang dinamis ini memiliki kecenderungan agresif, karena pengirim pesan atau </w:t>
      </w:r>
      <w:r w:rsidRPr="006B0BC1">
        <w:rPr>
          <w:rFonts w:ascii="Times New Roman" w:eastAsia="Times New Roman" w:hAnsi="Times New Roman"/>
          <w:i/>
          <w:sz w:val="23"/>
          <w:szCs w:val="23"/>
        </w:rPr>
        <w:t>sender</w:t>
      </w:r>
      <w:r w:rsidRPr="006B0BC1">
        <w:rPr>
          <w:rFonts w:ascii="Times New Roman" w:eastAsia="Times New Roman" w:hAnsi="Times New Roman"/>
          <w:sz w:val="23"/>
          <w:szCs w:val="23"/>
        </w:rPr>
        <w:t xml:space="preserve"> memahami bahwa lingkungan pekerjaannya berorientasi pada tindakan </w:t>
      </w:r>
      <w:r w:rsidRPr="006B0BC1">
        <w:rPr>
          <w:rFonts w:ascii="Times New Roman" w:eastAsia="Times New Roman" w:hAnsi="Times New Roman"/>
          <w:i/>
          <w:sz w:val="23"/>
          <w:szCs w:val="23"/>
        </w:rPr>
        <w:t>(action-oriented)</w:t>
      </w:r>
      <w:r w:rsidRPr="006B0BC1">
        <w:rPr>
          <w:rFonts w:ascii="Times New Roman" w:eastAsia="Times New Roman" w:hAnsi="Times New Roman"/>
          <w:sz w:val="23"/>
          <w:szCs w:val="23"/>
        </w:rPr>
        <w:t xml:space="preserve">. </w:t>
      </w:r>
      <w:r w:rsidRPr="006B0BC1">
        <w:rPr>
          <w:rFonts w:ascii="Times New Roman" w:eastAsia="Times New Roman" w:hAnsi="Times New Roman"/>
          <w:b/>
          <w:i/>
          <w:sz w:val="23"/>
          <w:szCs w:val="23"/>
        </w:rPr>
        <w:t xml:space="preserve">The Relinquishing Style,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ini lebih mencerminkan kesediaan untuk menerima saran, pendapat ataupun gagasan orang lain. </w:t>
      </w:r>
      <w:r w:rsidRPr="006B0BC1">
        <w:rPr>
          <w:rFonts w:ascii="Times New Roman" w:eastAsia="Times New Roman" w:hAnsi="Times New Roman"/>
          <w:b/>
          <w:i/>
          <w:sz w:val="23"/>
          <w:szCs w:val="23"/>
        </w:rPr>
        <w:t xml:space="preserve">The Withdrawal Style, </w:t>
      </w:r>
      <w:r w:rsidRPr="006B0BC1">
        <w:rPr>
          <w:rFonts w:ascii="Times New Roman" w:eastAsia="Times New Roman" w:hAnsi="Times New Roman"/>
          <w:sz w:val="23"/>
          <w:szCs w:val="23"/>
        </w:rPr>
        <w:lastRenderedPageBreak/>
        <w:t xml:space="preserve">akibat yang muncul jika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ini digunakan adalah melemahnya tindak komunikasi, artinya tidak ada keinginan dari orang-orang yang memakai gaya ini untuk berkomunikasi dengan orang lain, karena ada beberapa persoalan ataupun kesulitan antar pribadi yang dihadapi oleh orang-orang tersebut.</w:t>
      </w:r>
    </w:p>
    <w:p w:rsidR="00231B84" w:rsidRPr="006B0BC1" w:rsidRDefault="00231B84" w:rsidP="00231B84">
      <w:pPr>
        <w:spacing w:after="0" w:line="240" w:lineRule="auto"/>
        <w:rPr>
          <w:rFonts w:ascii="Times New Roman" w:eastAsia="Times New Roman" w:hAnsi="Times New Roman"/>
          <w:b/>
          <w:i/>
          <w:sz w:val="23"/>
          <w:szCs w:val="23"/>
        </w:rPr>
      </w:pPr>
    </w:p>
    <w:p w:rsidR="00231B84" w:rsidRPr="006B0BC1" w:rsidRDefault="00231B84" w:rsidP="006B0BC1">
      <w:pPr>
        <w:spacing w:after="0" w:line="240" w:lineRule="auto"/>
        <w:contextualSpacing/>
        <w:rPr>
          <w:rFonts w:ascii="Times New Roman" w:hAnsi="Times New Roman" w:cs="Times New Roman"/>
          <w:b/>
          <w:i/>
          <w:sz w:val="23"/>
          <w:szCs w:val="23"/>
        </w:rPr>
      </w:pPr>
      <w:r w:rsidRPr="006B0BC1">
        <w:rPr>
          <w:rFonts w:ascii="Times New Roman" w:hAnsi="Times New Roman" w:cs="Times New Roman"/>
          <w:b/>
          <w:i/>
          <w:sz w:val="23"/>
          <w:szCs w:val="23"/>
        </w:rPr>
        <w:t>Komunikasi Verbal</w:t>
      </w:r>
    </w:p>
    <w:p w:rsidR="00231B84" w:rsidRPr="006B0BC1" w:rsidRDefault="00231B84" w:rsidP="006B0BC1">
      <w:pPr>
        <w:spacing w:after="0" w:line="240" w:lineRule="auto"/>
        <w:ind w:firstLine="567"/>
        <w:rPr>
          <w:rFonts w:ascii="Times New Roman" w:eastAsia="Times New Roman" w:hAnsi="Times New Roman"/>
          <w:sz w:val="23"/>
          <w:szCs w:val="23"/>
        </w:rPr>
      </w:pPr>
      <w:r w:rsidRPr="006B0BC1">
        <w:rPr>
          <w:rFonts w:ascii="Times New Roman" w:eastAsia="Times New Roman" w:hAnsi="Times New Roman"/>
          <w:sz w:val="23"/>
          <w:szCs w:val="23"/>
        </w:rPr>
        <w:t xml:space="preserve">Menurut Deddy Mulyana, “simbol atau pesan verbal adalah semua jenis yang menggunakan satu kata atau lebih. </w:t>
      </w:r>
      <w:proofErr w:type="gramStart"/>
      <w:r w:rsidRPr="006B0BC1">
        <w:rPr>
          <w:rFonts w:ascii="Times New Roman" w:eastAsia="Times New Roman" w:hAnsi="Times New Roman"/>
          <w:sz w:val="23"/>
          <w:szCs w:val="23"/>
        </w:rPr>
        <w:t>Bahasa dapat juga dianggap sebagai sistem kode verbal” bahasa dapat didefinisikan sebagai perangkat simbol, dengan aturan untuk mengkombinasikan simbol-simbol tersebut, yang digunakan dan dipahami suatu komunitas (Mulyana, 2008: 340).</w:t>
      </w:r>
      <w:proofErr w:type="gramEnd"/>
    </w:p>
    <w:p w:rsidR="00231B84" w:rsidRPr="006B0BC1" w:rsidRDefault="00231B84" w:rsidP="00231B84">
      <w:pPr>
        <w:spacing w:after="0" w:line="240" w:lineRule="auto"/>
        <w:ind w:left="284" w:firstLine="283"/>
        <w:contextualSpacing/>
        <w:rPr>
          <w:rFonts w:ascii="Times New Roman" w:hAnsi="Times New Roman" w:cs="Times New Roman"/>
          <w:b/>
          <w:i/>
          <w:sz w:val="23"/>
          <w:szCs w:val="23"/>
          <w:lang w:val="id-ID"/>
        </w:rPr>
      </w:pPr>
    </w:p>
    <w:p w:rsidR="00231B84" w:rsidRPr="006B0BC1" w:rsidRDefault="00231B84" w:rsidP="006B0BC1">
      <w:pPr>
        <w:spacing w:after="0" w:line="240" w:lineRule="auto"/>
        <w:contextualSpacing/>
        <w:rPr>
          <w:rFonts w:ascii="Times New Roman" w:hAnsi="Times New Roman" w:cs="Times New Roman"/>
          <w:b/>
          <w:i/>
          <w:sz w:val="23"/>
          <w:szCs w:val="23"/>
        </w:rPr>
      </w:pPr>
      <w:r w:rsidRPr="006B0BC1">
        <w:rPr>
          <w:rFonts w:ascii="Times New Roman" w:hAnsi="Times New Roman" w:cs="Times New Roman"/>
          <w:b/>
          <w:i/>
          <w:sz w:val="23"/>
          <w:szCs w:val="23"/>
        </w:rPr>
        <w:t>Komunikasi Non Verbal</w:t>
      </w:r>
    </w:p>
    <w:p w:rsidR="00231B84" w:rsidRPr="006B0BC1" w:rsidRDefault="00231B84" w:rsidP="00231B84">
      <w:pPr>
        <w:spacing w:after="0" w:line="240" w:lineRule="auto"/>
        <w:ind w:firstLine="540"/>
        <w:rPr>
          <w:rFonts w:ascii="Times New Roman" w:eastAsia="Times New Roman" w:hAnsi="Times New Roman"/>
          <w:sz w:val="23"/>
          <w:szCs w:val="23"/>
        </w:rPr>
      </w:pPr>
      <w:proofErr w:type="gramStart"/>
      <w:r w:rsidRPr="006B0BC1">
        <w:rPr>
          <w:rFonts w:ascii="Times New Roman" w:eastAsia="Times New Roman" w:hAnsi="Times New Roman"/>
          <w:sz w:val="23"/>
          <w:szCs w:val="23"/>
        </w:rPr>
        <w:t>Komunikasi nonverbal adalah komunikasi yang pesannya dikemas dalam bentuk nonverbal, tanpa kata-kata.Dalam hidup nyata komunikasi nonverbal jauh lebih banyak dipakai daripada komuniasi verbal.Dalam berkomunikasi hampir secara otomatis komunikasi nonverbal ikut terpakai.</w:t>
      </w:r>
      <w:proofErr w:type="gramEnd"/>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Karena itu, komunikasi nonverbal bersifat tetap dan selalu ada.</w:t>
      </w:r>
      <w:proofErr w:type="gramEnd"/>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Komunikasi nonverbal lebih jujur mengungkapkan hal yang mau diungkapkan karena spontan (Hardjana 2003: 26).</w:t>
      </w:r>
      <w:proofErr w:type="gramEnd"/>
    </w:p>
    <w:p w:rsidR="00231B84" w:rsidRPr="006B0BC1" w:rsidRDefault="00231B84" w:rsidP="00231B84">
      <w:pPr>
        <w:spacing w:after="0" w:line="240" w:lineRule="auto"/>
        <w:ind w:left="284" w:firstLine="283"/>
        <w:contextualSpacing/>
        <w:rPr>
          <w:rFonts w:ascii="Times New Roman" w:hAnsi="Times New Roman" w:cs="Times New Roman"/>
          <w:sz w:val="23"/>
          <w:szCs w:val="23"/>
          <w:lang w:val="id-ID"/>
        </w:rPr>
      </w:pPr>
    </w:p>
    <w:p w:rsidR="00231B84" w:rsidRPr="006B0BC1" w:rsidRDefault="00231B84" w:rsidP="006B0BC1">
      <w:pPr>
        <w:spacing w:after="0" w:line="240" w:lineRule="auto"/>
        <w:contextualSpacing/>
        <w:rPr>
          <w:rFonts w:ascii="Times New Roman" w:hAnsi="Times New Roman" w:cs="Times New Roman"/>
          <w:b/>
          <w:i/>
          <w:sz w:val="23"/>
          <w:szCs w:val="23"/>
        </w:rPr>
      </w:pPr>
      <w:r w:rsidRPr="006B0BC1">
        <w:rPr>
          <w:rFonts w:ascii="Times New Roman" w:hAnsi="Times New Roman" w:cs="Times New Roman"/>
          <w:b/>
          <w:i/>
          <w:sz w:val="23"/>
          <w:szCs w:val="23"/>
        </w:rPr>
        <w:t>Teori Dramaturgi</w:t>
      </w:r>
    </w:p>
    <w:p w:rsidR="00231B84" w:rsidRPr="006B0BC1" w:rsidRDefault="00231B84" w:rsidP="006B0BC1">
      <w:pPr>
        <w:spacing w:after="0" w:line="240" w:lineRule="auto"/>
        <w:ind w:right="266" w:firstLine="567"/>
        <w:rPr>
          <w:rFonts w:ascii="Times New Roman" w:hAnsi="Times New Roman"/>
          <w:sz w:val="23"/>
          <w:szCs w:val="23"/>
        </w:rPr>
      </w:pPr>
      <w:r w:rsidRPr="006B0BC1">
        <w:rPr>
          <w:rFonts w:ascii="Times New Roman" w:hAnsi="Times New Roman" w:cs="Times New Roman"/>
          <w:sz w:val="23"/>
          <w:szCs w:val="23"/>
        </w:rPr>
        <w:t>P</w:t>
      </w:r>
      <w:r w:rsidRPr="006B0BC1">
        <w:rPr>
          <w:rFonts w:ascii="Times New Roman" w:hAnsi="Times New Roman" w:cs="Times New Roman"/>
          <w:sz w:val="23"/>
          <w:szCs w:val="23"/>
          <w:lang w:val="id-ID"/>
        </w:rPr>
        <w:t xml:space="preserve">eranan yang dimainkan oleh anggota kelompok dapat membantu penyelesaian tugas </w:t>
      </w:r>
      <w:r w:rsidRPr="006B0BC1">
        <w:rPr>
          <w:rFonts w:ascii="Times New Roman" w:eastAsia="Times New Roman" w:hAnsi="Times New Roman"/>
          <w:sz w:val="23"/>
          <w:szCs w:val="23"/>
        </w:rPr>
        <w:t xml:space="preserve">Bila dalam komunikasi konvensional manusia berbicara tentang bagaimana memaksimalkan indera verbal dan non-verbal untuk mencapai tujuan akhir komunikasi, agar orang lain mengikuti kemauan kita. </w:t>
      </w:r>
      <w:proofErr w:type="gramStart"/>
      <w:r w:rsidRPr="006B0BC1">
        <w:rPr>
          <w:rFonts w:ascii="Times New Roman" w:eastAsia="Times New Roman" w:hAnsi="Times New Roman"/>
          <w:sz w:val="23"/>
          <w:szCs w:val="23"/>
        </w:rPr>
        <w:t>Maka dalam Dramaturgi, yang diperhitungkan adalah konsep menyeluruh bagaimana kita menghayati peran sehingga dapat memberikan feedback sesuai yang kita mau.</w:t>
      </w:r>
      <w:proofErr w:type="gramEnd"/>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Dramaturgi mempelajari konteks dari perilaku manusia dalam mencapai tujuannya dan bukan untuk mempelajari hasil dari perilakunya tersebut.</w:t>
      </w:r>
      <w:proofErr w:type="gramEnd"/>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dramaturgi</w:t>
      </w:r>
      <w:proofErr w:type="gramEnd"/>
      <w:r w:rsidRPr="006B0BC1">
        <w:rPr>
          <w:rFonts w:ascii="Times New Roman" w:eastAsia="Times New Roman" w:hAnsi="Times New Roman"/>
          <w:sz w:val="23"/>
          <w:szCs w:val="23"/>
        </w:rPr>
        <w:t xml:space="preserve"> memahami bahwa dalam interaksi manusia ada “kesepakatan” perilaku yang disetujui yang dapat mengantarkan kepada tujuan akhir dari maksud interaksi sosial tersebut (Goffman 1959:78).</w:t>
      </w:r>
    </w:p>
    <w:p w:rsidR="00231B84" w:rsidRPr="006B0BC1" w:rsidRDefault="00231B84" w:rsidP="00231B84">
      <w:pPr>
        <w:spacing w:after="0" w:line="240" w:lineRule="auto"/>
        <w:ind w:left="284" w:firstLine="283"/>
        <w:contextualSpacing/>
        <w:rPr>
          <w:rFonts w:ascii="Times New Roman" w:hAnsi="Times New Roman" w:cs="Times New Roman"/>
          <w:sz w:val="23"/>
          <w:szCs w:val="23"/>
          <w:lang w:val="id-ID"/>
        </w:rPr>
      </w:pPr>
    </w:p>
    <w:p w:rsidR="00231B84" w:rsidRPr="006B0BC1" w:rsidRDefault="006B0BC1" w:rsidP="006B0BC1">
      <w:pPr>
        <w:spacing w:after="0" w:line="240" w:lineRule="auto"/>
        <w:rPr>
          <w:rFonts w:ascii="Times New Roman" w:hAnsi="Times New Roman" w:cs="Times New Roman"/>
          <w:b/>
          <w:sz w:val="23"/>
          <w:szCs w:val="23"/>
        </w:rPr>
      </w:pPr>
      <w:r w:rsidRPr="006B0BC1">
        <w:rPr>
          <w:rFonts w:ascii="Times New Roman" w:hAnsi="Times New Roman" w:cs="Times New Roman"/>
          <w:b/>
          <w:sz w:val="23"/>
          <w:szCs w:val="23"/>
        </w:rPr>
        <w:t>METODE PENELITIAN</w:t>
      </w:r>
      <w:r w:rsidR="00231B84" w:rsidRPr="006B0BC1">
        <w:rPr>
          <w:rFonts w:ascii="Times New Roman" w:hAnsi="Times New Roman" w:cs="Times New Roman"/>
          <w:b/>
          <w:sz w:val="23"/>
          <w:szCs w:val="23"/>
        </w:rPr>
        <w:t xml:space="preserve"> </w:t>
      </w:r>
    </w:p>
    <w:p w:rsidR="00231B84" w:rsidRPr="006B0BC1" w:rsidRDefault="00231B84" w:rsidP="006B0BC1">
      <w:pPr>
        <w:spacing w:after="0" w:line="240" w:lineRule="auto"/>
        <w:rPr>
          <w:rFonts w:ascii="Times New Roman" w:hAnsi="Times New Roman" w:cs="Times New Roman"/>
          <w:b/>
          <w:i/>
          <w:sz w:val="23"/>
          <w:szCs w:val="23"/>
        </w:rPr>
      </w:pPr>
      <w:r w:rsidRPr="006B0BC1">
        <w:rPr>
          <w:rFonts w:ascii="Times New Roman" w:hAnsi="Times New Roman" w:cs="Times New Roman"/>
          <w:b/>
          <w:i/>
          <w:sz w:val="23"/>
          <w:szCs w:val="23"/>
        </w:rPr>
        <w:t xml:space="preserve">Jenis penelitian </w:t>
      </w:r>
    </w:p>
    <w:p w:rsidR="00231B84" w:rsidRPr="006B0BC1" w:rsidRDefault="00231B84" w:rsidP="006B0BC1">
      <w:pPr>
        <w:spacing w:after="0" w:line="240" w:lineRule="auto"/>
        <w:rPr>
          <w:rFonts w:ascii="Times New Roman" w:hAnsi="Times New Roman" w:cs="Times New Roman"/>
          <w:sz w:val="23"/>
          <w:szCs w:val="23"/>
        </w:rPr>
      </w:pPr>
      <w:r w:rsidRPr="006B0BC1">
        <w:rPr>
          <w:rFonts w:ascii="Times New Roman" w:hAnsi="Times New Roman" w:cs="Times New Roman"/>
          <w:sz w:val="23"/>
          <w:szCs w:val="23"/>
          <w:lang w:val="id-ID"/>
        </w:rPr>
        <w:t>P</w:t>
      </w:r>
      <w:r w:rsidRPr="006B0BC1">
        <w:rPr>
          <w:rFonts w:ascii="Times New Roman" w:hAnsi="Times New Roman" w:cs="Times New Roman"/>
          <w:sz w:val="23"/>
          <w:szCs w:val="23"/>
        </w:rPr>
        <w:t>enelitian ini menggunakan jenis penelitian deskriptif kualitatif</w:t>
      </w:r>
    </w:p>
    <w:p w:rsidR="00231B84" w:rsidRPr="006B0BC1" w:rsidRDefault="00231B84" w:rsidP="00231B84">
      <w:pPr>
        <w:pStyle w:val="ListParagraph"/>
        <w:spacing w:after="0" w:line="240" w:lineRule="auto"/>
        <w:ind w:left="284" w:firstLine="283"/>
        <w:rPr>
          <w:rFonts w:ascii="Times New Roman" w:hAnsi="Times New Roman" w:cs="Times New Roman"/>
          <w:sz w:val="23"/>
          <w:szCs w:val="23"/>
          <w:lang w:val="id-ID"/>
        </w:rPr>
      </w:pPr>
    </w:p>
    <w:p w:rsidR="00231B84" w:rsidRPr="006B0BC1" w:rsidRDefault="00231B84" w:rsidP="006B0BC1">
      <w:pPr>
        <w:spacing w:after="0" w:line="240" w:lineRule="auto"/>
        <w:rPr>
          <w:rFonts w:ascii="Times New Roman" w:hAnsi="Times New Roman" w:cs="Times New Roman"/>
          <w:b/>
          <w:i/>
          <w:sz w:val="23"/>
          <w:szCs w:val="23"/>
          <w:lang w:val="id-ID"/>
        </w:rPr>
      </w:pPr>
      <w:r w:rsidRPr="006B0BC1">
        <w:rPr>
          <w:rFonts w:ascii="Times New Roman" w:hAnsi="Times New Roman" w:cs="Times New Roman"/>
          <w:b/>
          <w:i/>
          <w:sz w:val="23"/>
          <w:szCs w:val="23"/>
        </w:rPr>
        <w:t xml:space="preserve">Fokus penelitian </w:t>
      </w:r>
    </w:p>
    <w:p w:rsidR="00231B84" w:rsidRDefault="00231B84" w:rsidP="00231B84">
      <w:pPr>
        <w:spacing w:after="0" w:line="240" w:lineRule="auto"/>
        <w:rPr>
          <w:rFonts w:ascii="Times New Roman" w:hAnsi="Times New Roman"/>
          <w:sz w:val="23"/>
          <w:szCs w:val="23"/>
        </w:rPr>
      </w:pPr>
      <w:r w:rsidRPr="006B0BC1">
        <w:rPr>
          <w:rFonts w:ascii="Times New Roman" w:hAnsi="Times New Roman"/>
          <w:sz w:val="23"/>
          <w:szCs w:val="23"/>
        </w:rPr>
        <w:t xml:space="preserve">Maka fokus penelitian ini adalah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terdapat dalam buku S. Djuarsa Sendjaja untuk menganalisis gaya komunikasi Ahmad Faiz Zainuddin pada video </w:t>
      </w:r>
      <w:r w:rsidRPr="006B0BC1">
        <w:rPr>
          <w:rFonts w:ascii="Times New Roman" w:hAnsi="Times New Roman"/>
          <w:i/>
          <w:sz w:val="23"/>
          <w:szCs w:val="23"/>
        </w:rPr>
        <w:t>Spiritual Emotional Freedom Tekhnique</w:t>
      </w:r>
      <w:r w:rsidRPr="006B0BC1">
        <w:rPr>
          <w:rFonts w:ascii="Times New Roman" w:hAnsi="Times New Roman"/>
          <w:sz w:val="23"/>
          <w:szCs w:val="23"/>
        </w:rPr>
        <w:t xml:space="preserve"> (</w:t>
      </w:r>
      <w:r w:rsidRPr="006B0BC1">
        <w:rPr>
          <w:rFonts w:ascii="Times New Roman" w:hAnsi="Times New Roman"/>
          <w:i/>
          <w:sz w:val="23"/>
          <w:szCs w:val="23"/>
        </w:rPr>
        <w:t>SEFT</w:t>
      </w:r>
      <w:r w:rsidRPr="006B0BC1">
        <w:rPr>
          <w:rFonts w:ascii="Times New Roman" w:hAnsi="Times New Roman"/>
          <w:sz w:val="23"/>
          <w:szCs w:val="23"/>
        </w:rPr>
        <w:t>) baik secara verbal maupun nonverbal, diantaranya sebagai berikut:</w:t>
      </w:r>
    </w:p>
    <w:p w:rsidR="00110C3B" w:rsidRPr="00110C3B" w:rsidRDefault="00110C3B" w:rsidP="00110C3B">
      <w:pPr>
        <w:pStyle w:val="ListParagraph"/>
        <w:numPr>
          <w:ilvl w:val="0"/>
          <w:numId w:val="29"/>
        </w:numPr>
        <w:spacing w:after="0" w:line="240" w:lineRule="auto"/>
        <w:ind w:left="284" w:hanging="284"/>
        <w:rPr>
          <w:rFonts w:ascii="Times New Roman" w:hAnsi="Times New Roman"/>
          <w:sz w:val="23"/>
          <w:szCs w:val="23"/>
        </w:rPr>
      </w:pPr>
      <w:r>
        <w:rPr>
          <w:rFonts w:ascii="Times New Roman" w:hAnsi="Times New Roman"/>
          <w:sz w:val="23"/>
          <w:szCs w:val="23"/>
        </w:rPr>
        <w:t>Gaya Komunikasi</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sz w:val="23"/>
          <w:szCs w:val="23"/>
        </w:rPr>
      </w:pPr>
      <w:r w:rsidRPr="006B0BC1">
        <w:rPr>
          <w:rFonts w:ascii="Times New Roman" w:eastAsia="Times New Roman" w:hAnsi="Times New Roman"/>
          <w:i/>
          <w:sz w:val="23"/>
          <w:szCs w:val="23"/>
        </w:rPr>
        <w:t>The Controlling Style,</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Komunikasi terjadi satu arah </w:t>
      </w:r>
      <w:r w:rsidRPr="006B0BC1">
        <w:rPr>
          <w:rFonts w:ascii="Times New Roman" w:eastAsia="Times New Roman" w:hAnsi="Times New Roman"/>
          <w:i/>
          <w:sz w:val="23"/>
          <w:szCs w:val="23"/>
        </w:rPr>
        <w:t>(one communication</w:t>
      </w:r>
      <w:r w:rsidRPr="006B0BC1">
        <w:rPr>
          <w:rFonts w:ascii="Times New Roman" w:eastAsia="Times New Roman" w:hAnsi="Times New Roman"/>
          <w:sz w:val="23"/>
          <w:szCs w:val="23"/>
        </w:rPr>
        <w:t xml:space="preserve">)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lastRenderedPageBreak/>
        <w:t xml:space="preserve">Bersifat mengendalikan ditandai dengan adanya satu kehendak atau maksud untuk membatasi, memaksa dan mengatur perilaku seseorang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Menggunakan kekuasaan dan wewenang untuk memaksa orang lain mematuhi pandangannya</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Memberi perintah, butuh perhatian orang lain</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Mempersuasi orang lain</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sz w:val="23"/>
          <w:szCs w:val="23"/>
        </w:rPr>
      </w:pPr>
      <w:r w:rsidRPr="006B0BC1">
        <w:rPr>
          <w:rFonts w:ascii="Times New Roman" w:eastAsia="Times New Roman" w:hAnsi="Times New Roman"/>
          <w:i/>
          <w:sz w:val="23"/>
          <w:szCs w:val="23"/>
        </w:rPr>
        <w:t>The Equalitarian Style,</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Komunikasi terjadi secara dua arah (two communication), akrab, hangat, saling menghargai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Memberikan tugas khusus kepada orang yang ahli dibidangnya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Menekankan pengertian bersama sehingga mencapai kesepakatan bersama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Terbuka, dapat mengungkapkan gagasan ataupun pendapat dalam suasana yang rileks dan informal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Memiliki sikap kepedulian yang tinggi serta kemampuan dalam        membina hubungan baik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Penyaluran informasi berjalan baik </w:t>
      </w:r>
    </w:p>
    <w:p w:rsidR="00231B84" w:rsidRPr="006B0BC1" w:rsidRDefault="00231B84" w:rsidP="004C5B01">
      <w:pPr>
        <w:pStyle w:val="ListParagraph"/>
        <w:numPr>
          <w:ilvl w:val="0"/>
          <w:numId w:val="21"/>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Efektif dalam memelihara empati dan kerjasama khususnya dalam situasi untuk mengambil keputusan terhadap suatu permasalahan </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sz w:val="23"/>
          <w:szCs w:val="23"/>
        </w:rPr>
      </w:pPr>
      <w:r w:rsidRPr="006B0BC1">
        <w:rPr>
          <w:rFonts w:ascii="Times New Roman" w:eastAsia="Times New Roman" w:hAnsi="Times New Roman"/>
          <w:i/>
          <w:sz w:val="23"/>
          <w:szCs w:val="23"/>
        </w:rPr>
        <w:t>The Structuring Style,</w:t>
      </w:r>
    </w:p>
    <w:p w:rsidR="00231B84" w:rsidRPr="006B0BC1" w:rsidRDefault="00231B84" w:rsidP="004C5B01">
      <w:pPr>
        <w:pStyle w:val="ListParagraph"/>
        <w:numPr>
          <w:ilvl w:val="0"/>
          <w:numId w:val="24"/>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Objektif, tidak memihak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Memantapkan struktur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Menegaskan ukuran, prosedur atau aturan yang dipakai </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sz w:val="23"/>
          <w:szCs w:val="23"/>
        </w:rPr>
      </w:pPr>
      <w:r w:rsidRPr="006B0BC1">
        <w:rPr>
          <w:rFonts w:ascii="Times New Roman" w:eastAsia="Times New Roman" w:hAnsi="Times New Roman"/>
          <w:i/>
          <w:sz w:val="23"/>
          <w:szCs w:val="23"/>
        </w:rPr>
        <w:t>The Dynamic Style,</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Mengendalikan, agresif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Menumbuhkan sikap untuk bertindak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Cukup efektif bila digunakan dalam mengatasi persolan yang bersifat kritis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Ringkas dan singkat</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sz w:val="23"/>
          <w:szCs w:val="23"/>
        </w:rPr>
      </w:pPr>
      <w:r w:rsidRPr="006B0BC1">
        <w:rPr>
          <w:rFonts w:ascii="Times New Roman" w:eastAsia="Times New Roman" w:hAnsi="Times New Roman"/>
          <w:i/>
          <w:sz w:val="23"/>
          <w:szCs w:val="23"/>
        </w:rPr>
        <w:t xml:space="preserve">The Reliquinshing Style,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Bersedia menerima gagasan, pendapat maupun kritik dari orang lain daripada keinginan untuk memberi perintah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Mengalihkan tanggung jawab kepada orang lain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Mendukung pandangan orang lain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Efektif , bila komunikator sedang bekerjasama dengan orang-orang berpengetahuan </w:t>
      </w:r>
    </w:p>
    <w:p w:rsidR="00231B84" w:rsidRPr="006B0BC1" w:rsidRDefault="00231B84" w:rsidP="004C5B01">
      <w:pPr>
        <w:pStyle w:val="ListParagraph"/>
        <w:numPr>
          <w:ilvl w:val="1"/>
          <w:numId w:val="22"/>
        </w:numPr>
        <w:spacing w:after="0" w:line="240" w:lineRule="auto"/>
        <w:ind w:left="567" w:hanging="284"/>
        <w:rPr>
          <w:rFonts w:ascii="Times New Roman" w:eastAsia="Times New Roman" w:hAnsi="Times New Roman"/>
          <w:i/>
          <w:sz w:val="23"/>
          <w:szCs w:val="23"/>
        </w:rPr>
      </w:pPr>
      <w:r w:rsidRPr="006B0BC1">
        <w:rPr>
          <w:rFonts w:ascii="Times New Roman" w:eastAsia="Times New Roman" w:hAnsi="Times New Roman"/>
          <w:i/>
          <w:sz w:val="23"/>
          <w:szCs w:val="23"/>
        </w:rPr>
        <w:t>The Withdrawal Style</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Independen /berdiri sendiri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 xml:space="preserve">Menghindari komunikasi </w:t>
      </w:r>
    </w:p>
    <w:p w:rsidR="00231B84" w:rsidRPr="006B0BC1" w:rsidRDefault="00231B84" w:rsidP="004C5B01">
      <w:pPr>
        <w:pStyle w:val="ListParagraph"/>
        <w:numPr>
          <w:ilvl w:val="0"/>
          <w:numId w:val="23"/>
        </w:numPr>
        <w:spacing w:after="0" w:line="240" w:lineRule="auto"/>
        <w:ind w:left="851" w:hanging="284"/>
        <w:rPr>
          <w:rFonts w:ascii="Times New Roman" w:eastAsia="Times New Roman" w:hAnsi="Times New Roman"/>
          <w:sz w:val="23"/>
          <w:szCs w:val="23"/>
        </w:rPr>
      </w:pPr>
      <w:r w:rsidRPr="006B0BC1">
        <w:rPr>
          <w:rFonts w:ascii="Times New Roman" w:eastAsia="Times New Roman" w:hAnsi="Times New Roman"/>
          <w:sz w:val="23"/>
          <w:szCs w:val="23"/>
        </w:rPr>
        <w:t>Mengalihkan persoalan atau masalah yang sedang terjadi</w:t>
      </w:r>
    </w:p>
    <w:p w:rsidR="00110C3B" w:rsidRPr="00110C3B" w:rsidRDefault="00110C3B" w:rsidP="004C5B01">
      <w:pPr>
        <w:spacing w:after="0" w:line="240" w:lineRule="auto"/>
        <w:ind w:left="284" w:hanging="284"/>
        <w:rPr>
          <w:rFonts w:ascii="Times New Roman" w:eastAsia="Times New Roman" w:hAnsi="Times New Roman"/>
          <w:sz w:val="24"/>
          <w:szCs w:val="24"/>
          <w:lang w:val="id-ID"/>
        </w:rPr>
      </w:pPr>
      <w:r w:rsidRPr="00110C3B">
        <w:rPr>
          <w:rFonts w:ascii="Times New Roman" w:eastAsia="Times New Roman" w:hAnsi="Times New Roman"/>
          <w:sz w:val="24"/>
          <w:szCs w:val="24"/>
          <w:lang w:val="id-ID"/>
        </w:rPr>
        <w:t>2. Komunikasi Verbal</w:t>
      </w:r>
    </w:p>
    <w:p w:rsidR="00110C3B" w:rsidRPr="00110C3B" w:rsidRDefault="00110C3B" w:rsidP="004C5B01">
      <w:pPr>
        <w:spacing w:after="0" w:line="240" w:lineRule="auto"/>
        <w:ind w:left="567" w:hanging="283"/>
        <w:rPr>
          <w:rFonts w:ascii="Times New Roman" w:eastAsia="Times New Roman" w:hAnsi="Times New Roman"/>
          <w:sz w:val="24"/>
          <w:szCs w:val="24"/>
          <w:lang w:val="id-ID"/>
        </w:rPr>
      </w:pPr>
      <w:r w:rsidRPr="00110C3B">
        <w:rPr>
          <w:rFonts w:ascii="Times New Roman" w:eastAsia="Times New Roman" w:hAnsi="Times New Roman"/>
          <w:sz w:val="24"/>
          <w:szCs w:val="24"/>
          <w:lang w:val="id-ID"/>
        </w:rPr>
        <w:t>- Bahasa</w:t>
      </w:r>
    </w:p>
    <w:p w:rsidR="00110C3B" w:rsidRPr="00110C3B" w:rsidRDefault="00110C3B" w:rsidP="00110C3B">
      <w:pPr>
        <w:spacing w:after="0" w:line="240" w:lineRule="auto"/>
        <w:rPr>
          <w:rFonts w:ascii="Times New Roman" w:eastAsia="Times New Roman" w:hAnsi="Times New Roman"/>
          <w:sz w:val="24"/>
          <w:szCs w:val="24"/>
          <w:lang w:val="id-ID"/>
        </w:rPr>
      </w:pPr>
      <w:r w:rsidRPr="00110C3B">
        <w:rPr>
          <w:rFonts w:ascii="Times New Roman" w:eastAsia="Times New Roman" w:hAnsi="Times New Roman"/>
          <w:sz w:val="24"/>
          <w:szCs w:val="24"/>
          <w:lang w:val="id-ID"/>
        </w:rPr>
        <w:t>3. Komunikasi Non Verbal</w:t>
      </w:r>
    </w:p>
    <w:p w:rsidR="00110C3B" w:rsidRPr="00110C3B" w:rsidRDefault="00110C3B" w:rsidP="004C5B01">
      <w:pPr>
        <w:spacing w:after="0" w:line="240" w:lineRule="auto"/>
        <w:ind w:left="567" w:hanging="283"/>
        <w:rPr>
          <w:rFonts w:ascii="Times New Roman" w:eastAsia="Times New Roman" w:hAnsi="Times New Roman"/>
          <w:sz w:val="24"/>
          <w:szCs w:val="24"/>
          <w:lang w:val="id-ID"/>
        </w:rPr>
      </w:pPr>
      <w:r w:rsidRPr="00110C3B">
        <w:rPr>
          <w:rFonts w:ascii="Times New Roman" w:eastAsia="Times New Roman" w:hAnsi="Times New Roman"/>
          <w:sz w:val="24"/>
          <w:szCs w:val="24"/>
          <w:lang w:val="id-ID"/>
        </w:rPr>
        <w:t>- Pesan Fasial</w:t>
      </w:r>
    </w:p>
    <w:p w:rsidR="00110C3B" w:rsidRPr="00110C3B" w:rsidRDefault="00110C3B" w:rsidP="004C5B01">
      <w:pPr>
        <w:spacing w:after="0" w:line="240" w:lineRule="auto"/>
        <w:ind w:left="567" w:hanging="283"/>
        <w:rPr>
          <w:rFonts w:ascii="Times New Roman" w:eastAsia="Times New Roman" w:hAnsi="Times New Roman"/>
          <w:sz w:val="24"/>
          <w:szCs w:val="24"/>
          <w:lang w:val="id-ID"/>
        </w:rPr>
      </w:pPr>
      <w:r w:rsidRPr="00110C3B">
        <w:rPr>
          <w:rFonts w:ascii="Times New Roman" w:eastAsia="Times New Roman" w:hAnsi="Times New Roman"/>
          <w:sz w:val="24"/>
          <w:szCs w:val="24"/>
          <w:lang w:val="id-ID"/>
        </w:rPr>
        <w:t>- Pesan Gestural</w:t>
      </w:r>
    </w:p>
    <w:p w:rsidR="00231B84" w:rsidRPr="004C5B01" w:rsidRDefault="00231B84" w:rsidP="006B0BC1">
      <w:pPr>
        <w:spacing w:after="0" w:line="240" w:lineRule="auto"/>
        <w:rPr>
          <w:rFonts w:ascii="Times New Roman" w:hAnsi="Times New Roman" w:cs="Times New Roman"/>
          <w:b/>
          <w:i/>
          <w:sz w:val="23"/>
          <w:szCs w:val="23"/>
        </w:rPr>
      </w:pPr>
      <w:r w:rsidRPr="004C5B01">
        <w:rPr>
          <w:rFonts w:ascii="Times New Roman" w:hAnsi="Times New Roman" w:cs="Times New Roman"/>
          <w:b/>
          <w:i/>
          <w:sz w:val="23"/>
          <w:szCs w:val="23"/>
        </w:rPr>
        <w:lastRenderedPageBreak/>
        <w:t xml:space="preserve">Sumber data </w:t>
      </w:r>
    </w:p>
    <w:p w:rsidR="00231B84" w:rsidRPr="004C5B01" w:rsidRDefault="00231B84" w:rsidP="006B0BC1">
      <w:pPr>
        <w:spacing w:after="0" w:line="240" w:lineRule="auto"/>
        <w:ind w:firstLine="567"/>
        <w:rPr>
          <w:rFonts w:ascii="Times New Roman" w:hAnsi="Times New Roman" w:cs="Times New Roman"/>
          <w:i/>
          <w:sz w:val="23"/>
          <w:szCs w:val="23"/>
        </w:rPr>
      </w:pPr>
      <w:r w:rsidRPr="004C5B01">
        <w:rPr>
          <w:rFonts w:ascii="Times New Roman" w:hAnsi="Times New Roman" w:cs="Times New Roman"/>
          <w:sz w:val="23"/>
          <w:szCs w:val="23"/>
        </w:rPr>
        <w:t>Sumber data dalam penelitian ini diperoleh melalui, analisis mendalam terhadap dua video Ahmad Faiz Zainuddin dengan melihat komunikasi verbal dan non verbal yang merujuk pada gaya komunikasi di kedua video yang diteliti kemudian menarik kesimpulan kecenderungan gaya komunikasi yang digunakan oleh Ahmad Faiz Zainuddin serta mencari data dari berbagai tulisan artikel, buku-buku dan internet</w:t>
      </w:r>
      <w:r w:rsidRPr="004C5B01">
        <w:rPr>
          <w:rFonts w:ascii="Times New Roman" w:hAnsi="Times New Roman" w:cs="Times New Roman"/>
          <w:i/>
          <w:sz w:val="23"/>
          <w:szCs w:val="23"/>
        </w:rPr>
        <w:t>.</w:t>
      </w:r>
    </w:p>
    <w:p w:rsidR="00231B84" w:rsidRPr="004C5B01" w:rsidRDefault="00231B84" w:rsidP="006B0BC1">
      <w:pPr>
        <w:spacing w:after="0" w:line="240" w:lineRule="auto"/>
        <w:rPr>
          <w:rFonts w:ascii="Times New Roman" w:hAnsi="Times New Roman" w:cs="Times New Roman"/>
          <w:sz w:val="23"/>
          <w:szCs w:val="23"/>
        </w:rPr>
      </w:pPr>
      <w:r w:rsidRPr="004C5B01">
        <w:rPr>
          <w:rFonts w:ascii="Times New Roman" w:hAnsi="Times New Roman" w:cs="Times New Roman"/>
          <w:sz w:val="23"/>
          <w:szCs w:val="23"/>
        </w:rPr>
        <w:t xml:space="preserve">Jenis data dalam penelitian ini </w:t>
      </w:r>
      <w:proofErr w:type="gramStart"/>
      <w:r w:rsidRPr="004C5B01">
        <w:rPr>
          <w:rFonts w:ascii="Times New Roman" w:hAnsi="Times New Roman" w:cs="Times New Roman"/>
          <w:sz w:val="23"/>
          <w:szCs w:val="23"/>
        </w:rPr>
        <w:t>adalah :</w:t>
      </w:r>
      <w:proofErr w:type="gramEnd"/>
    </w:p>
    <w:p w:rsidR="00231B84" w:rsidRPr="004C5B01" w:rsidRDefault="00231B84" w:rsidP="006B0BC1">
      <w:pPr>
        <w:spacing w:after="0" w:line="240" w:lineRule="auto"/>
        <w:ind w:left="284" w:hanging="284"/>
        <w:rPr>
          <w:rFonts w:ascii="Times New Roman" w:hAnsi="Times New Roman" w:cs="Times New Roman"/>
          <w:sz w:val="23"/>
          <w:szCs w:val="23"/>
        </w:rPr>
      </w:pPr>
      <w:r w:rsidRPr="004C5B01">
        <w:rPr>
          <w:rFonts w:ascii="Times New Roman" w:hAnsi="Times New Roman" w:cs="Times New Roman"/>
          <w:sz w:val="23"/>
          <w:szCs w:val="23"/>
        </w:rPr>
        <w:t xml:space="preserve">1. Data Primer, yaitu </w:t>
      </w:r>
      <w:r w:rsidRPr="004C5B01">
        <w:rPr>
          <w:rFonts w:ascii="Times New Roman" w:hAnsi="Times New Roman"/>
          <w:sz w:val="23"/>
          <w:szCs w:val="23"/>
        </w:rPr>
        <w:t>Data primer dalam penelitian ini adalah video Ahmad Faiz Zainuddin</w:t>
      </w:r>
      <w:r w:rsidRPr="004C5B01">
        <w:rPr>
          <w:rFonts w:ascii="Times New Roman" w:hAnsi="Times New Roman" w:cs="Times New Roman"/>
          <w:sz w:val="23"/>
          <w:szCs w:val="23"/>
        </w:rPr>
        <w:t xml:space="preserve"> </w:t>
      </w:r>
    </w:p>
    <w:p w:rsidR="00231B84" w:rsidRPr="004C5B01" w:rsidRDefault="00231B84" w:rsidP="006B0BC1">
      <w:pPr>
        <w:spacing w:after="0" w:line="240" w:lineRule="auto"/>
        <w:ind w:left="284" w:hanging="284"/>
        <w:rPr>
          <w:rFonts w:ascii="Times New Roman" w:hAnsi="Times New Roman"/>
          <w:sz w:val="23"/>
          <w:szCs w:val="23"/>
        </w:rPr>
      </w:pPr>
      <w:r w:rsidRPr="004C5B01">
        <w:rPr>
          <w:rFonts w:ascii="Times New Roman" w:hAnsi="Times New Roman" w:cs="Times New Roman"/>
          <w:sz w:val="23"/>
          <w:szCs w:val="23"/>
        </w:rPr>
        <w:t xml:space="preserve">2. Data Skunder, </w:t>
      </w:r>
      <w:r w:rsidRPr="004C5B01">
        <w:rPr>
          <w:rFonts w:ascii="Times New Roman" w:hAnsi="Times New Roman"/>
          <w:sz w:val="23"/>
          <w:szCs w:val="23"/>
        </w:rPr>
        <w:t>diperoleh dari literatur dan sumber bacaan lain yang mendukung data primer, seperti informasi dari buku, internet, majalah, karya ilmiah dan sebagainya.</w:t>
      </w:r>
    </w:p>
    <w:p w:rsidR="00231B84" w:rsidRPr="004C5B01" w:rsidRDefault="00231B84" w:rsidP="00231B84">
      <w:pPr>
        <w:spacing w:after="0" w:line="240" w:lineRule="auto"/>
        <w:ind w:left="567"/>
        <w:rPr>
          <w:rFonts w:ascii="Times New Roman" w:hAnsi="Times New Roman"/>
          <w:sz w:val="23"/>
          <w:szCs w:val="23"/>
        </w:rPr>
      </w:pPr>
    </w:p>
    <w:p w:rsidR="00231B84" w:rsidRPr="004C5B01" w:rsidRDefault="00231B84" w:rsidP="006B0BC1">
      <w:pPr>
        <w:spacing w:after="0" w:line="240" w:lineRule="auto"/>
        <w:rPr>
          <w:rFonts w:ascii="Times New Roman" w:hAnsi="Times New Roman" w:cs="Times New Roman"/>
          <w:b/>
          <w:i/>
          <w:sz w:val="23"/>
          <w:szCs w:val="23"/>
        </w:rPr>
      </w:pPr>
      <w:r w:rsidRPr="004C5B01">
        <w:rPr>
          <w:rFonts w:ascii="Times New Roman" w:hAnsi="Times New Roman" w:cs="Times New Roman"/>
          <w:b/>
          <w:i/>
          <w:sz w:val="23"/>
          <w:szCs w:val="23"/>
        </w:rPr>
        <w:t xml:space="preserve">Teknik pengumpulan data </w:t>
      </w:r>
    </w:p>
    <w:p w:rsidR="00231B84" w:rsidRPr="004C5B01" w:rsidRDefault="00231B84" w:rsidP="006B0BC1">
      <w:pPr>
        <w:pStyle w:val="ListParagraph"/>
        <w:numPr>
          <w:ilvl w:val="0"/>
          <w:numId w:val="1"/>
        </w:numPr>
        <w:spacing w:after="0" w:line="240" w:lineRule="auto"/>
        <w:ind w:left="284" w:hanging="283"/>
        <w:rPr>
          <w:rFonts w:ascii="Times New Roman" w:hAnsi="Times New Roman" w:cs="Times New Roman"/>
          <w:sz w:val="23"/>
          <w:szCs w:val="23"/>
        </w:rPr>
      </w:pPr>
      <w:r w:rsidRPr="004C5B01">
        <w:rPr>
          <w:rFonts w:ascii="Times New Roman" w:hAnsi="Times New Roman" w:cs="Times New Roman"/>
          <w:sz w:val="23"/>
          <w:szCs w:val="23"/>
        </w:rPr>
        <w:t>Dokumentasi</w:t>
      </w:r>
    </w:p>
    <w:p w:rsidR="00231B84" w:rsidRPr="004C5B01" w:rsidRDefault="00231B84" w:rsidP="006B0BC1">
      <w:pPr>
        <w:pStyle w:val="ListParagraph"/>
        <w:numPr>
          <w:ilvl w:val="0"/>
          <w:numId w:val="1"/>
        </w:numPr>
        <w:spacing w:after="0" w:line="240" w:lineRule="auto"/>
        <w:ind w:left="284" w:hanging="283"/>
        <w:rPr>
          <w:rFonts w:ascii="Times New Roman" w:hAnsi="Times New Roman" w:cs="Times New Roman"/>
          <w:sz w:val="23"/>
          <w:szCs w:val="23"/>
        </w:rPr>
      </w:pPr>
      <w:r w:rsidRPr="004C5B01">
        <w:rPr>
          <w:rFonts w:ascii="Times New Roman" w:hAnsi="Times New Roman" w:cs="Times New Roman"/>
          <w:sz w:val="23"/>
          <w:szCs w:val="23"/>
        </w:rPr>
        <w:t>Studi Pustaka</w:t>
      </w:r>
    </w:p>
    <w:p w:rsidR="00231B84" w:rsidRPr="004C5B01" w:rsidRDefault="00231B84" w:rsidP="006B0BC1">
      <w:pPr>
        <w:pStyle w:val="ListParagraph"/>
        <w:numPr>
          <w:ilvl w:val="0"/>
          <w:numId w:val="1"/>
        </w:numPr>
        <w:spacing w:after="0" w:line="240" w:lineRule="auto"/>
        <w:ind w:left="284" w:hanging="283"/>
        <w:rPr>
          <w:rFonts w:ascii="Times New Roman" w:hAnsi="Times New Roman" w:cs="Times New Roman"/>
          <w:sz w:val="23"/>
          <w:szCs w:val="23"/>
        </w:rPr>
      </w:pPr>
      <w:r w:rsidRPr="004C5B01">
        <w:rPr>
          <w:rFonts w:ascii="Times New Roman" w:hAnsi="Times New Roman" w:cs="Times New Roman"/>
          <w:i/>
          <w:sz w:val="23"/>
          <w:szCs w:val="23"/>
        </w:rPr>
        <w:t>Internet Searching</w:t>
      </w:r>
    </w:p>
    <w:p w:rsidR="00231B84" w:rsidRPr="004C5B01" w:rsidRDefault="00231B84" w:rsidP="00231B84">
      <w:pPr>
        <w:pStyle w:val="ListParagraph"/>
        <w:spacing w:after="0" w:line="240" w:lineRule="auto"/>
        <w:ind w:left="567"/>
        <w:rPr>
          <w:rFonts w:ascii="Times New Roman" w:hAnsi="Times New Roman" w:cs="Times New Roman"/>
          <w:sz w:val="23"/>
          <w:szCs w:val="23"/>
        </w:rPr>
      </w:pPr>
    </w:p>
    <w:p w:rsidR="00231B84" w:rsidRPr="004C5B01" w:rsidRDefault="00231B84" w:rsidP="006B0BC1">
      <w:pPr>
        <w:spacing w:after="0" w:line="240" w:lineRule="auto"/>
        <w:rPr>
          <w:rFonts w:ascii="Times New Roman" w:hAnsi="Times New Roman" w:cs="Times New Roman"/>
          <w:b/>
          <w:i/>
          <w:sz w:val="23"/>
          <w:szCs w:val="23"/>
        </w:rPr>
      </w:pPr>
      <w:r w:rsidRPr="004C5B01">
        <w:rPr>
          <w:rFonts w:ascii="Times New Roman" w:hAnsi="Times New Roman" w:cs="Times New Roman"/>
          <w:b/>
          <w:i/>
          <w:sz w:val="23"/>
          <w:szCs w:val="23"/>
        </w:rPr>
        <w:t xml:space="preserve">Teknik analisis data  </w:t>
      </w:r>
    </w:p>
    <w:p w:rsidR="00231B84" w:rsidRPr="004C5B01" w:rsidRDefault="00231B84" w:rsidP="006B0BC1">
      <w:pPr>
        <w:spacing w:after="0" w:line="240" w:lineRule="auto"/>
        <w:ind w:firstLine="567"/>
        <w:rPr>
          <w:rFonts w:ascii="Times New Roman" w:hAnsi="Times New Roman"/>
          <w:sz w:val="23"/>
          <w:szCs w:val="23"/>
        </w:rPr>
      </w:pPr>
      <w:r w:rsidRPr="004C5B01">
        <w:rPr>
          <w:rFonts w:ascii="Times New Roman" w:hAnsi="Times New Roman"/>
          <w:sz w:val="23"/>
          <w:szCs w:val="23"/>
        </w:rPr>
        <w:t xml:space="preserve">Teknik analisis data yang digunakan dalam penelitian ini adalah teknik analisis </w:t>
      </w:r>
      <w:proofErr w:type="gramStart"/>
      <w:r w:rsidRPr="004C5B01">
        <w:rPr>
          <w:rFonts w:ascii="Times New Roman" w:hAnsi="Times New Roman"/>
          <w:i/>
          <w:sz w:val="23"/>
          <w:szCs w:val="23"/>
        </w:rPr>
        <w:t>Filling</w:t>
      </w:r>
      <w:proofErr w:type="gramEnd"/>
      <w:r w:rsidRPr="004C5B01">
        <w:rPr>
          <w:rFonts w:ascii="Times New Roman" w:hAnsi="Times New Roman"/>
          <w:i/>
          <w:sz w:val="23"/>
          <w:szCs w:val="23"/>
        </w:rPr>
        <w:t xml:space="preserve"> System</w:t>
      </w:r>
      <w:r w:rsidRPr="004C5B01">
        <w:rPr>
          <w:rFonts w:ascii="Times New Roman" w:hAnsi="Times New Roman"/>
          <w:sz w:val="23"/>
          <w:szCs w:val="23"/>
        </w:rPr>
        <w:t>, dimana data hasil observasi akan dianalisis dengan membuat kategori-kategori tertentu atau domain-domain tertentu (Kriyantono, 2006:197).</w:t>
      </w:r>
    </w:p>
    <w:p w:rsidR="00231B84" w:rsidRPr="004C5B01" w:rsidRDefault="00231B84" w:rsidP="00231B84">
      <w:pPr>
        <w:spacing w:after="0" w:line="240" w:lineRule="auto"/>
        <w:ind w:left="284" w:firstLine="283"/>
        <w:rPr>
          <w:rFonts w:ascii="Times New Roman" w:hAnsi="Times New Roman" w:cs="Times New Roman"/>
          <w:sz w:val="23"/>
          <w:szCs w:val="23"/>
        </w:rPr>
      </w:pPr>
    </w:p>
    <w:p w:rsidR="00231B84" w:rsidRPr="004C5B01" w:rsidRDefault="00231B84" w:rsidP="006B0BC1">
      <w:pPr>
        <w:spacing w:after="0" w:line="240" w:lineRule="auto"/>
        <w:rPr>
          <w:rFonts w:ascii="Times New Roman" w:hAnsi="Times New Roman" w:cs="Times New Roman"/>
          <w:b/>
          <w:i/>
          <w:sz w:val="23"/>
          <w:szCs w:val="23"/>
        </w:rPr>
      </w:pPr>
      <w:r w:rsidRPr="004C5B01">
        <w:rPr>
          <w:rFonts w:ascii="Times New Roman" w:hAnsi="Times New Roman" w:cs="Times New Roman"/>
          <w:b/>
          <w:i/>
          <w:sz w:val="23"/>
          <w:szCs w:val="23"/>
        </w:rPr>
        <w:t xml:space="preserve">Hasil dan pembahasan </w:t>
      </w:r>
    </w:p>
    <w:p w:rsidR="00971650" w:rsidRPr="004C5B01" w:rsidRDefault="00971650" w:rsidP="004C5B01">
      <w:pPr>
        <w:spacing w:after="0" w:line="240" w:lineRule="auto"/>
        <w:ind w:firstLine="567"/>
        <w:rPr>
          <w:rFonts w:ascii="Times New Roman" w:hAnsi="Times New Roman"/>
          <w:sz w:val="23"/>
          <w:szCs w:val="23"/>
        </w:rPr>
      </w:pPr>
      <w:r w:rsidRPr="004C5B01">
        <w:rPr>
          <w:rFonts w:ascii="Times New Roman" w:hAnsi="Times New Roman"/>
          <w:sz w:val="23"/>
          <w:szCs w:val="23"/>
        </w:rPr>
        <w:t xml:space="preserve">Video </w:t>
      </w:r>
      <w:proofErr w:type="gramStart"/>
      <w:r w:rsidRPr="004C5B01">
        <w:rPr>
          <w:rFonts w:ascii="Times New Roman" w:hAnsi="Times New Roman"/>
          <w:sz w:val="23"/>
          <w:szCs w:val="23"/>
        </w:rPr>
        <w:t>adalah  rekaman</w:t>
      </w:r>
      <w:proofErr w:type="gramEnd"/>
      <w:r w:rsidRPr="004C5B01">
        <w:rPr>
          <w:rFonts w:ascii="Times New Roman" w:hAnsi="Times New Roman"/>
          <w:sz w:val="23"/>
          <w:szCs w:val="23"/>
        </w:rPr>
        <w:t xml:space="preserve"> gambar hidup  (Kamus Besar Bahasa Indonessia). </w:t>
      </w:r>
      <w:proofErr w:type="gramStart"/>
      <w:r w:rsidRPr="004C5B01">
        <w:rPr>
          <w:rFonts w:ascii="Times New Roman" w:hAnsi="Times New Roman"/>
          <w:sz w:val="23"/>
          <w:szCs w:val="23"/>
        </w:rPr>
        <w:t>Video merupakan teknologi untuk menangkap, merekam, memproses, mentransmisikan, dan menata ulang gambar bergerak.</w:t>
      </w:r>
      <w:proofErr w:type="gramEnd"/>
      <w:r w:rsidRPr="004C5B01">
        <w:rPr>
          <w:rFonts w:ascii="Times New Roman" w:hAnsi="Times New Roman"/>
          <w:sz w:val="23"/>
          <w:szCs w:val="23"/>
        </w:rPr>
        <w:t xml:space="preserve"> </w:t>
      </w:r>
      <w:proofErr w:type="gramStart"/>
      <w:r w:rsidRPr="004C5B01">
        <w:rPr>
          <w:rFonts w:ascii="Times New Roman" w:hAnsi="Times New Roman"/>
          <w:sz w:val="23"/>
          <w:szCs w:val="23"/>
        </w:rPr>
        <w:t>Video menjadi media yang dapat digunakan sebagai promosi karena kelebihan yang dimilikinya berupa audio dan visual.</w:t>
      </w:r>
      <w:proofErr w:type="gramEnd"/>
      <w:r w:rsidRPr="004C5B01">
        <w:rPr>
          <w:rFonts w:ascii="Times New Roman" w:hAnsi="Times New Roman"/>
          <w:sz w:val="23"/>
          <w:szCs w:val="23"/>
        </w:rPr>
        <w:t xml:space="preserve"> Seperti kedua video yang akan dianalisis berisi tentang Ahmad Faiz zainuddin dalam menyampaikan pesan terkait </w:t>
      </w:r>
      <w:r w:rsidRPr="004C5B01">
        <w:rPr>
          <w:rFonts w:ascii="Times New Roman" w:hAnsi="Times New Roman"/>
          <w:i/>
          <w:sz w:val="23"/>
          <w:szCs w:val="23"/>
        </w:rPr>
        <w:t>SEFT</w:t>
      </w:r>
      <w:r w:rsidRPr="004C5B01">
        <w:rPr>
          <w:rFonts w:ascii="Times New Roman" w:hAnsi="Times New Roman"/>
          <w:sz w:val="23"/>
          <w:szCs w:val="23"/>
        </w:rPr>
        <w:t xml:space="preserve">  dan memotivasi kepada para sefter sebagai </w:t>
      </w:r>
      <w:r w:rsidRPr="004C5B01">
        <w:rPr>
          <w:rFonts w:ascii="Times New Roman" w:hAnsi="Times New Roman"/>
          <w:i/>
          <w:sz w:val="23"/>
          <w:szCs w:val="23"/>
        </w:rPr>
        <w:t>audiencenya</w:t>
      </w:r>
      <w:r w:rsidRPr="004C5B01">
        <w:rPr>
          <w:rFonts w:ascii="Times New Roman" w:hAnsi="Times New Roman"/>
          <w:sz w:val="23"/>
          <w:szCs w:val="23"/>
        </w:rPr>
        <w:t xml:space="preserve"> selama 13 menit 48 detik diunggah oleh </w:t>
      </w:r>
      <w:r w:rsidRPr="004C5B01">
        <w:rPr>
          <w:rFonts w:ascii="Times New Roman" w:hAnsi="Times New Roman"/>
          <w:sz w:val="23"/>
          <w:szCs w:val="23"/>
          <w:lang w:val="id-ID"/>
        </w:rPr>
        <w:t xml:space="preserve">logosinstitute </w:t>
      </w:r>
      <w:r w:rsidRPr="004C5B01">
        <w:rPr>
          <w:rFonts w:ascii="Times New Roman" w:hAnsi="Times New Roman"/>
          <w:sz w:val="23"/>
          <w:szCs w:val="23"/>
        </w:rPr>
        <w:t xml:space="preserve">dan video berdurasi 7 menit 48 detik diunggah oleh  adita logos berisi interaksi ahmad Faiz Zainuddin dengan salah satu peserta training seft yang mengalami pobia durian. </w:t>
      </w:r>
    </w:p>
    <w:p w:rsidR="00971650" w:rsidRPr="004C5B01" w:rsidRDefault="00971650" w:rsidP="004C5B01">
      <w:pPr>
        <w:spacing w:after="0" w:line="240" w:lineRule="auto"/>
        <w:ind w:firstLine="567"/>
        <w:rPr>
          <w:rFonts w:ascii="Times New Roman" w:hAnsi="Times New Roman"/>
          <w:sz w:val="23"/>
          <w:szCs w:val="23"/>
        </w:rPr>
      </w:pPr>
      <w:proofErr w:type="gramStart"/>
      <w:r w:rsidRPr="004C5B01">
        <w:rPr>
          <w:rFonts w:ascii="Times New Roman" w:hAnsi="Times New Roman"/>
          <w:sz w:val="23"/>
          <w:szCs w:val="23"/>
        </w:rPr>
        <w:t xml:space="preserve">Melalui video yang diteliti tampak Ahmad Faiz Zainuddin memiliki keterampilan dan daya tarik dalam berkomunikasi, inilah yang dimiliki oleh Ahmad Faiz Zainuddin sebagai komunikator dalam memperkenalkan dan memperaktekkan </w:t>
      </w:r>
      <w:r w:rsidRPr="004C5B01">
        <w:rPr>
          <w:rFonts w:ascii="Times New Roman" w:hAnsi="Times New Roman"/>
          <w:i/>
          <w:iCs/>
          <w:sz w:val="23"/>
          <w:szCs w:val="23"/>
        </w:rPr>
        <w:t>SEFT</w:t>
      </w:r>
      <w:r w:rsidRPr="004C5B01">
        <w:rPr>
          <w:rFonts w:ascii="Times New Roman" w:hAnsi="Times New Roman"/>
          <w:sz w:val="23"/>
          <w:szCs w:val="23"/>
        </w:rPr>
        <w:t xml:space="preserve"> (</w:t>
      </w:r>
      <w:r w:rsidRPr="004C5B01">
        <w:rPr>
          <w:rFonts w:ascii="Times New Roman" w:hAnsi="Times New Roman"/>
          <w:i/>
          <w:iCs/>
          <w:sz w:val="23"/>
          <w:szCs w:val="23"/>
        </w:rPr>
        <w:t>Spiritual Emotional Freedom Technique)</w:t>
      </w:r>
      <w:r w:rsidRPr="004C5B01">
        <w:rPr>
          <w:rFonts w:ascii="Times New Roman" w:hAnsi="Times New Roman"/>
          <w:sz w:val="23"/>
          <w:szCs w:val="23"/>
        </w:rPr>
        <w:t>) ciptaannya.</w:t>
      </w:r>
      <w:proofErr w:type="gramEnd"/>
      <w:r w:rsidRPr="004C5B01">
        <w:rPr>
          <w:rFonts w:ascii="Times New Roman" w:hAnsi="Times New Roman"/>
          <w:sz w:val="23"/>
          <w:szCs w:val="23"/>
        </w:rPr>
        <w:t xml:space="preserve"> </w:t>
      </w:r>
      <w:proofErr w:type="gramStart"/>
      <w:r w:rsidRPr="004C5B01">
        <w:rPr>
          <w:rFonts w:ascii="Times New Roman" w:hAnsi="Times New Roman"/>
          <w:sz w:val="23"/>
          <w:szCs w:val="23"/>
        </w:rPr>
        <w:t>Ia</w:t>
      </w:r>
      <w:proofErr w:type="gramEnd"/>
      <w:r w:rsidRPr="004C5B01">
        <w:rPr>
          <w:rFonts w:ascii="Times New Roman" w:hAnsi="Times New Roman"/>
          <w:sz w:val="23"/>
          <w:szCs w:val="23"/>
        </w:rPr>
        <w:t xml:space="preserve"> memiliki sikap santun, bersahaja, dan ramah namun tegas dalam penyampaian pesannya.</w:t>
      </w:r>
    </w:p>
    <w:p w:rsidR="00231B84" w:rsidRPr="004C5B01" w:rsidRDefault="00231B84" w:rsidP="004C5B01">
      <w:pPr>
        <w:spacing w:after="0" w:line="240" w:lineRule="auto"/>
        <w:ind w:firstLine="567"/>
        <w:rPr>
          <w:rFonts w:ascii="Times New Roman" w:hAnsi="Times New Roman"/>
          <w:sz w:val="23"/>
          <w:szCs w:val="23"/>
        </w:rPr>
      </w:pPr>
      <w:r w:rsidRPr="004C5B01">
        <w:rPr>
          <w:rFonts w:ascii="Times New Roman" w:hAnsi="Times New Roman"/>
          <w:sz w:val="23"/>
          <w:szCs w:val="23"/>
        </w:rPr>
        <w:t xml:space="preserve">Suatu proses menganalisis hasil penelitian yang dilakukan untuk mencari hubungan konsep/teori yang digunakan dengan hasil penelitian. Dari hasil penelitian dengan menganalisis video Ahmad Faiz Zainuddin berdurasi 13 menit 48 detik dan 7 menit 48 detik yang di dalamnya berisi kegiatan Ahmad Faiz </w:t>
      </w:r>
      <w:r w:rsidRPr="004C5B01">
        <w:rPr>
          <w:rFonts w:ascii="Times New Roman" w:hAnsi="Times New Roman"/>
          <w:sz w:val="23"/>
          <w:szCs w:val="23"/>
        </w:rPr>
        <w:lastRenderedPageBreak/>
        <w:t xml:space="preserve">Zainuddin saat menyampaikan arahan tentang </w:t>
      </w:r>
      <w:proofErr w:type="gramStart"/>
      <w:r w:rsidRPr="004C5B01">
        <w:rPr>
          <w:rFonts w:ascii="Times New Roman" w:hAnsi="Times New Roman"/>
          <w:i/>
          <w:sz w:val="23"/>
          <w:szCs w:val="23"/>
        </w:rPr>
        <w:t xml:space="preserve">SEFT  </w:t>
      </w:r>
      <w:r w:rsidRPr="004C5B01">
        <w:rPr>
          <w:rFonts w:ascii="Times New Roman" w:hAnsi="Times New Roman"/>
          <w:sz w:val="23"/>
          <w:szCs w:val="23"/>
        </w:rPr>
        <w:t>dan</w:t>
      </w:r>
      <w:proofErr w:type="gramEnd"/>
      <w:r w:rsidRPr="004C5B01">
        <w:rPr>
          <w:rFonts w:ascii="Times New Roman" w:hAnsi="Times New Roman"/>
          <w:sz w:val="23"/>
          <w:szCs w:val="23"/>
        </w:rPr>
        <w:t xml:space="preserve"> motivasi kepada para </w:t>
      </w:r>
      <w:r w:rsidRPr="004C5B01">
        <w:rPr>
          <w:rFonts w:ascii="Times New Roman" w:hAnsi="Times New Roman"/>
          <w:i/>
          <w:sz w:val="23"/>
          <w:szCs w:val="23"/>
        </w:rPr>
        <w:t>sefter</w:t>
      </w:r>
      <w:r w:rsidRPr="004C5B01">
        <w:rPr>
          <w:rFonts w:ascii="Times New Roman" w:hAnsi="Times New Roman"/>
          <w:sz w:val="23"/>
          <w:szCs w:val="23"/>
        </w:rPr>
        <w:t xml:space="preserve"> diperoleh bahwa dalam  mengkomunikasikan pesannya kepada komunikan  Ahmad Faiz Zainuddin mengacu pada gaya komunikasi “</w:t>
      </w:r>
      <w:r w:rsidRPr="004C5B01">
        <w:rPr>
          <w:rFonts w:ascii="Times New Roman" w:eastAsia="Times New Roman" w:hAnsi="Times New Roman"/>
          <w:i/>
          <w:sz w:val="23"/>
          <w:szCs w:val="23"/>
        </w:rPr>
        <w:t>The Controlling Style</w:t>
      </w:r>
      <w:r w:rsidRPr="004C5B01">
        <w:rPr>
          <w:rFonts w:ascii="Times New Roman" w:hAnsi="Times New Roman"/>
          <w:sz w:val="23"/>
          <w:szCs w:val="23"/>
        </w:rPr>
        <w:t>” dan “</w:t>
      </w:r>
      <w:r w:rsidRPr="004C5B01">
        <w:rPr>
          <w:rFonts w:ascii="Times New Roman" w:eastAsia="Times New Roman" w:hAnsi="Times New Roman"/>
          <w:i/>
          <w:sz w:val="23"/>
          <w:szCs w:val="23"/>
        </w:rPr>
        <w:t>The Equalitarian Style</w:t>
      </w:r>
      <w:r w:rsidRPr="004C5B01">
        <w:rPr>
          <w:rFonts w:ascii="Times New Roman" w:hAnsi="Times New Roman"/>
          <w:sz w:val="23"/>
          <w:szCs w:val="23"/>
        </w:rPr>
        <w:t>” karena memiliki beberapa faktor yang mendukung seperti:</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Komunikasi terjadi satu arah </w:t>
      </w:r>
      <w:r w:rsidRPr="004C5B01">
        <w:rPr>
          <w:rFonts w:ascii="Times New Roman" w:eastAsia="Times New Roman" w:hAnsi="Times New Roman"/>
          <w:i/>
          <w:sz w:val="23"/>
          <w:szCs w:val="23"/>
        </w:rPr>
        <w:t>(one communication</w:t>
      </w:r>
      <w:r w:rsidRPr="004C5B01">
        <w:rPr>
          <w:rFonts w:ascii="Times New Roman" w:eastAsia="Times New Roman" w:hAnsi="Times New Roman"/>
          <w:sz w:val="23"/>
          <w:szCs w:val="23"/>
        </w:rPr>
        <w:t xml:space="preserve">)  </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Bersifat mengendalikan ditandai dengan adanya satu kehendak atau maksud untuk membatasi, memaksa dan mengatur perilaku seseorang </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Menggunakan kekuasaan dan wewenang untuk memaksa orang lain mematuhi pandangannya</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Memberi perintah, butuh perhatian orang lain</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Mempersuasi orang lain</w:t>
      </w:r>
    </w:p>
    <w:p w:rsidR="00231B84" w:rsidRPr="004C5B01" w:rsidRDefault="00231B84" w:rsidP="006B0BC1">
      <w:p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Namun di sisi </w:t>
      </w:r>
      <w:proofErr w:type="gramStart"/>
      <w:r w:rsidRPr="004C5B01">
        <w:rPr>
          <w:rFonts w:ascii="Times New Roman" w:eastAsia="Times New Roman" w:hAnsi="Times New Roman"/>
          <w:sz w:val="23"/>
          <w:szCs w:val="23"/>
        </w:rPr>
        <w:t>lain</w:t>
      </w:r>
      <w:proofErr w:type="gramEnd"/>
      <w:r w:rsidRPr="004C5B01">
        <w:rPr>
          <w:rFonts w:ascii="Times New Roman" w:eastAsia="Times New Roman" w:hAnsi="Times New Roman"/>
          <w:sz w:val="23"/>
          <w:szCs w:val="23"/>
        </w:rPr>
        <w:t xml:space="preserve"> Ahmad Faiz Zainuddin juga dapat bersifat:</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Komunikasi terjadi dua arah</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Terbuka, dapat mengungkapkan gagasan ataupun pendapat dalam suasana yang rileks dan informal </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Memiliki sikap kepedulian yang tinggi serta kemampuan dalam        membina hubungan baik </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Penyaluran informasi berjalan baik </w:t>
      </w:r>
    </w:p>
    <w:p w:rsidR="00231B84" w:rsidRPr="004C5B01" w:rsidRDefault="00231B84" w:rsidP="006B0BC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 Efektif dalam memelihara empati dan kerjasama khususnya dalam situasi untuk mengambil keputusan terhadap suatu permasalahan </w:t>
      </w:r>
    </w:p>
    <w:p w:rsidR="00971650" w:rsidRPr="004C5B01" w:rsidRDefault="00971650" w:rsidP="004C5B01">
      <w:pPr>
        <w:spacing w:after="0" w:line="240" w:lineRule="auto"/>
        <w:ind w:firstLine="567"/>
        <w:rPr>
          <w:rFonts w:ascii="Times New Roman" w:hAnsi="Times New Roman"/>
          <w:bCs/>
          <w:sz w:val="23"/>
          <w:szCs w:val="23"/>
          <w:lang w:val="id-ID"/>
        </w:rPr>
      </w:pPr>
      <w:r w:rsidRPr="004C5B01">
        <w:rPr>
          <w:rFonts w:ascii="Times New Roman" w:hAnsi="Times New Roman"/>
          <w:sz w:val="23"/>
          <w:szCs w:val="23"/>
          <w:lang w:val="id-ID"/>
        </w:rPr>
        <w:t xml:space="preserve">Teori Dramaturgi memberikan gambaran tentang bagaimana komunikator membawa diri di hadapan komunikan agar dinilai seperti apa yang dikehendaki agar tercipta </w:t>
      </w:r>
      <w:r w:rsidRPr="004C5B01">
        <w:rPr>
          <w:rFonts w:ascii="Times New Roman" w:hAnsi="Times New Roman"/>
          <w:i/>
          <w:iCs/>
          <w:sz w:val="23"/>
          <w:szCs w:val="23"/>
          <w:lang w:val="id-ID"/>
        </w:rPr>
        <w:t xml:space="preserve">image </w:t>
      </w:r>
      <w:r w:rsidRPr="004C5B01">
        <w:rPr>
          <w:rFonts w:ascii="Times New Roman" w:hAnsi="Times New Roman"/>
          <w:sz w:val="23"/>
          <w:szCs w:val="23"/>
          <w:lang w:val="id-ID"/>
        </w:rPr>
        <w:t xml:space="preserve">yang sesuai dengan kebutuhan. Selain itu persiapan yang dilakukan tak hanya oleh sang komunikator namun juga ada tim di belakangnya guna mendukung keberhasil yang ingin dicapai atau yang disebut Goffman dengan </w:t>
      </w:r>
      <w:r w:rsidRPr="004C5B01">
        <w:rPr>
          <w:rFonts w:ascii="Times New Roman" w:hAnsi="Times New Roman"/>
          <w:i/>
          <w:iCs/>
          <w:sz w:val="23"/>
          <w:szCs w:val="23"/>
          <w:lang w:val="id-ID"/>
        </w:rPr>
        <w:t xml:space="preserve">backstage </w:t>
      </w:r>
      <w:r w:rsidRPr="004C5B01">
        <w:rPr>
          <w:rFonts w:ascii="Times New Roman" w:hAnsi="Times New Roman"/>
          <w:sz w:val="23"/>
          <w:szCs w:val="23"/>
          <w:lang w:val="id-ID"/>
        </w:rPr>
        <w:t xml:space="preserve">atau orang-orang dibelakang panggung yang mempersiapkan konsep yang akan digunakan komunikator di </w:t>
      </w:r>
      <w:r w:rsidRPr="004C5B01">
        <w:rPr>
          <w:rFonts w:ascii="Times New Roman" w:hAnsi="Times New Roman"/>
          <w:i/>
          <w:iCs/>
          <w:sz w:val="23"/>
          <w:szCs w:val="23"/>
          <w:lang w:val="id-ID"/>
        </w:rPr>
        <w:t>frontstage. Frontstage</w:t>
      </w:r>
      <w:r w:rsidRPr="004C5B01">
        <w:rPr>
          <w:rFonts w:ascii="Times New Roman" w:hAnsi="Times New Roman"/>
          <w:sz w:val="23"/>
          <w:szCs w:val="23"/>
          <w:lang w:val="id-ID"/>
        </w:rPr>
        <w:t xml:space="preserve"> ialah persiapan mulai dari </w:t>
      </w:r>
      <w:r w:rsidRPr="004C5B01">
        <w:rPr>
          <w:rFonts w:ascii="Times New Roman" w:hAnsi="Times New Roman"/>
          <w:i/>
          <w:iCs/>
          <w:sz w:val="23"/>
          <w:szCs w:val="23"/>
          <w:lang w:val="id-ID"/>
        </w:rPr>
        <w:t xml:space="preserve">setting </w:t>
      </w:r>
      <w:r w:rsidRPr="004C5B01">
        <w:rPr>
          <w:rFonts w:ascii="Times New Roman" w:hAnsi="Times New Roman"/>
          <w:sz w:val="23"/>
          <w:szCs w:val="23"/>
          <w:lang w:val="id-ID"/>
        </w:rPr>
        <w:t>panggung hingga perlengkapan lain yang akan mendukung komunikator dalam menyampaikan pesannya ke komunikan serta penampilan komunikator, pembawaan yang harus ditampilkan komunikator saat berhadapan dengan komunikan.</w:t>
      </w:r>
    </w:p>
    <w:p w:rsidR="00971650" w:rsidRPr="004C5B01" w:rsidRDefault="00971650" w:rsidP="004C5B01">
      <w:pPr>
        <w:spacing w:after="0" w:line="240" w:lineRule="auto"/>
        <w:ind w:firstLine="567"/>
        <w:rPr>
          <w:rFonts w:ascii="Times New Roman" w:hAnsi="Times New Roman"/>
          <w:sz w:val="23"/>
          <w:szCs w:val="23"/>
        </w:rPr>
      </w:pPr>
      <w:r w:rsidRPr="004C5B01">
        <w:rPr>
          <w:rFonts w:ascii="Times New Roman" w:hAnsi="Times New Roman"/>
          <w:sz w:val="23"/>
          <w:szCs w:val="23"/>
        </w:rPr>
        <w:t xml:space="preserve">Dari hasil penelitian </w:t>
      </w:r>
      <w:r w:rsidRPr="004C5B01">
        <w:rPr>
          <w:rFonts w:ascii="Times New Roman" w:hAnsi="Times New Roman"/>
          <w:sz w:val="23"/>
          <w:szCs w:val="23"/>
          <w:lang w:val="id-ID"/>
        </w:rPr>
        <w:t>setelah</w:t>
      </w:r>
      <w:r w:rsidRPr="004C5B01">
        <w:rPr>
          <w:rFonts w:ascii="Times New Roman" w:hAnsi="Times New Roman"/>
          <w:sz w:val="23"/>
          <w:szCs w:val="23"/>
        </w:rPr>
        <w:t xml:space="preserve"> menganalisis video Ahmad Faiz Zainuddin berdurasi 13 menit 48 detik dan 7 menit 48 detik yang di dalamnya berisi kegiatan Ahmad Faiz Zainuddin saat menyampaikan arahan tentang </w:t>
      </w:r>
      <w:r w:rsidRPr="004C5B01">
        <w:rPr>
          <w:rFonts w:ascii="Times New Roman" w:hAnsi="Times New Roman"/>
          <w:i/>
          <w:sz w:val="23"/>
          <w:szCs w:val="23"/>
        </w:rPr>
        <w:t xml:space="preserve">SEFT </w:t>
      </w:r>
      <w:r w:rsidRPr="004C5B01">
        <w:rPr>
          <w:rFonts w:ascii="Times New Roman" w:hAnsi="Times New Roman"/>
          <w:sz w:val="23"/>
          <w:szCs w:val="23"/>
        </w:rPr>
        <w:t xml:space="preserve">dan motivasi kepada para </w:t>
      </w:r>
      <w:r w:rsidRPr="004C5B01">
        <w:rPr>
          <w:rFonts w:ascii="Times New Roman" w:hAnsi="Times New Roman"/>
          <w:i/>
          <w:sz w:val="23"/>
          <w:szCs w:val="23"/>
        </w:rPr>
        <w:t>sefter</w:t>
      </w:r>
      <w:r w:rsidRPr="004C5B01">
        <w:rPr>
          <w:rFonts w:ascii="Times New Roman" w:hAnsi="Times New Roman"/>
          <w:sz w:val="23"/>
          <w:szCs w:val="23"/>
        </w:rPr>
        <w:t xml:space="preserve"> diperoleh bahwa </w:t>
      </w:r>
      <w:proofErr w:type="gramStart"/>
      <w:r w:rsidRPr="004C5B01">
        <w:rPr>
          <w:rFonts w:ascii="Times New Roman" w:hAnsi="Times New Roman"/>
          <w:sz w:val="23"/>
          <w:szCs w:val="23"/>
        </w:rPr>
        <w:t>dalam  mengkomunikasikan</w:t>
      </w:r>
      <w:proofErr w:type="gramEnd"/>
      <w:r w:rsidRPr="004C5B01">
        <w:rPr>
          <w:rFonts w:ascii="Times New Roman" w:hAnsi="Times New Roman"/>
          <w:sz w:val="23"/>
          <w:szCs w:val="23"/>
        </w:rPr>
        <w:t xml:space="preserve"> pesannya kepada komunikan  Ahmad Faiz Zainuddin mengacu pada gaya komunikasi “</w:t>
      </w:r>
      <w:r w:rsidRPr="004C5B01">
        <w:rPr>
          <w:rFonts w:ascii="Times New Roman" w:eastAsia="Times New Roman" w:hAnsi="Times New Roman"/>
          <w:i/>
          <w:sz w:val="23"/>
          <w:szCs w:val="23"/>
        </w:rPr>
        <w:t>The Controlling Style</w:t>
      </w:r>
      <w:r w:rsidRPr="004C5B01">
        <w:rPr>
          <w:rFonts w:ascii="Times New Roman" w:hAnsi="Times New Roman"/>
          <w:sz w:val="23"/>
          <w:szCs w:val="23"/>
        </w:rPr>
        <w:t>” dan “</w:t>
      </w:r>
      <w:r w:rsidRPr="004C5B01">
        <w:rPr>
          <w:rFonts w:ascii="Times New Roman" w:eastAsia="Times New Roman" w:hAnsi="Times New Roman"/>
          <w:i/>
          <w:sz w:val="23"/>
          <w:szCs w:val="23"/>
        </w:rPr>
        <w:t>The Equalitarian Style</w:t>
      </w:r>
      <w:r w:rsidRPr="004C5B01">
        <w:rPr>
          <w:rFonts w:ascii="Times New Roman" w:hAnsi="Times New Roman"/>
          <w:sz w:val="23"/>
          <w:szCs w:val="23"/>
        </w:rPr>
        <w:t>” karena memiliki beberapa faktor yang mendukung seperti:</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Komunikasi terjadi satu arah </w:t>
      </w:r>
      <w:r w:rsidRPr="004C5B01">
        <w:rPr>
          <w:rFonts w:ascii="Times New Roman" w:eastAsia="Times New Roman" w:hAnsi="Times New Roman"/>
          <w:i/>
          <w:sz w:val="23"/>
          <w:szCs w:val="23"/>
        </w:rPr>
        <w:t>(one communication</w:t>
      </w:r>
      <w:r w:rsidRPr="004C5B01">
        <w:rPr>
          <w:rFonts w:ascii="Times New Roman" w:eastAsia="Times New Roman" w:hAnsi="Times New Roman"/>
          <w:sz w:val="23"/>
          <w:szCs w:val="23"/>
        </w:rPr>
        <w:t xml:space="preserve">)  </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Bersifat mengendalikan ditandai dengan adanya satu kehendak atau maksud untuk membatasi, memaksa dan mengatur perilaku seseorang </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Menggunakan kekuasaan dan wewenang untuk memaksa orang lain mematuhi pandangannya</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Memberi perintah, butuh perhatian orang lain</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Mempersuasi orang lain</w:t>
      </w:r>
    </w:p>
    <w:p w:rsidR="00971650" w:rsidRPr="004C5B01" w:rsidRDefault="00971650" w:rsidP="004C5B01">
      <w:p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lastRenderedPageBreak/>
        <w:t xml:space="preserve">Namun di sisi </w:t>
      </w:r>
      <w:proofErr w:type="gramStart"/>
      <w:r w:rsidRPr="004C5B01">
        <w:rPr>
          <w:rFonts w:ascii="Times New Roman" w:eastAsia="Times New Roman" w:hAnsi="Times New Roman"/>
          <w:sz w:val="23"/>
          <w:szCs w:val="23"/>
        </w:rPr>
        <w:t>lain</w:t>
      </w:r>
      <w:proofErr w:type="gramEnd"/>
      <w:r w:rsidRPr="004C5B01">
        <w:rPr>
          <w:rFonts w:ascii="Times New Roman" w:eastAsia="Times New Roman" w:hAnsi="Times New Roman"/>
          <w:sz w:val="23"/>
          <w:szCs w:val="23"/>
        </w:rPr>
        <w:t xml:space="preserve"> Ahmad Faiz Zainuddin juga dapat bersifat:</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Komunikasi terjadi dua arah</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Terbuka, dapat mengungkapkan gagasan ataupun pendapat dalam suasana yang rileks dan informal </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Memiliki sikap kepedulian yang tinggi serta kemampuan dalam        membina hubungan baik </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Penyaluran informasi berjalan baik </w:t>
      </w:r>
    </w:p>
    <w:p w:rsidR="00971650" w:rsidRPr="004C5B01" w:rsidRDefault="00971650" w:rsidP="004C5B01">
      <w:pPr>
        <w:numPr>
          <w:ilvl w:val="0"/>
          <w:numId w:val="27"/>
        </w:numPr>
        <w:spacing w:after="0" w:line="240" w:lineRule="auto"/>
        <w:ind w:left="284" w:hanging="284"/>
        <w:rPr>
          <w:rFonts w:ascii="Times New Roman" w:eastAsia="Times New Roman" w:hAnsi="Times New Roman"/>
          <w:sz w:val="23"/>
          <w:szCs w:val="23"/>
        </w:rPr>
      </w:pPr>
      <w:r w:rsidRPr="004C5B01">
        <w:rPr>
          <w:rFonts w:ascii="Times New Roman" w:eastAsia="Times New Roman" w:hAnsi="Times New Roman"/>
          <w:sz w:val="23"/>
          <w:szCs w:val="23"/>
        </w:rPr>
        <w:t xml:space="preserve"> Efektif dalam memelihara empati dan kerjasama khususnya dalam situasi untuk mengambil keputusan terhadap suatu permasalahan </w:t>
      </w:r>
    </w:p>
    <w:p w:rsidR="00971650" w:rsidRPr="004C5B01" w:rsidRDefault="00971650" w:rsidP="004C5B01">
      <w:pPr>
        <w:spacing w:after="0" w:line="240" w:lineRule="auto"/>
        <w:ind w:firstLine="567"/>
        <w:rPr>
          <w:rFonts w:ascii="Times New Roman" w:eastAsia="Times New Roman" w:hAnsi="Times New Roman"/>
          <w:sz w:val="23"/>
          <w:szCs w:val="23"/>
        </w:rPr>
      </w:pPr>
      <w:r w:rsidRPr="004C5B01">
        <w:rPr>
          <w:rFonts w:ascii="Times New Roman" w:eastAsia="Times New Roman" w:hAnsi="Times New Roman"/>
          <w:sz w:val="23"/>
          <w:szCs w:val="23"/>
        </w:rPr>
        <w:t>Gaya komunikasi “</w:t>
      </w:r>
      <w:r w:rsidRPr="004C5B01">
        <w:rPr>
          <w:rFonts w:ascii="Times New Roman" w:eastAsia="Times New Roman" w:hAnsi="Times New Roman"/>
          <w:i/>
          <w:sz w:val="23"/>
          <w:szCs w:val="23"/>
        </w:rPr>
        <w:t>The Controlling Style”</w:t>
      </w:r>
      <w:r w:rsidRPr="004C5B01">
        <w:rPr>
          <w:rFonts w:ascii="Times New Roman" w:eastAsia="Times New Roman" w:hAnsi="Times New Roman"/>
          <w:sz w:val="23"/>
          <w:szCs w:val="23"/>
        </w:rPr>
        <w:t xml:space="preserve"> yang digunakan Ahmad Faiz Zainuddin dalam video pertama merupakan pilihan </w:t>
      </w:r>
      <w:proofErr w:type="gramStart"/>
      <w:r w:rsidRPr="004C5B01">
        <w:rPr>
          <w:rFonts w:ascii="Times New Roman" w:eastAsia="Times New Roman" w:hAnsi="Times New Roman"/>
          <w:sz w:val="23"/>
          <w:szCs w:val="23"/>
        </w:rPr>
        <w:t>gaya</w:t>
      </w:r>
      <w:proofErr w:type="gramEnd"/>
      <w:r w:rsidRPr="004C5B01">
        <w:rPr>
          <w:rFonts w:ascii="Times New Roman" w:eastAsia="Times New Roman" w:hAnsi="Times New Roman"/>
          <w:sz w:val="23"/>
          <w:szCs w:val="23"/>
        </w:rPr>
        <w:t xml:space="preserve"> komunikasi yang strategis untuk meyampaikan pesan yang sifatnya mengarahkan atau mengendalikan. Sesuai dengan tujuannya yang ingin menyampaikan pesan motivasi tentang bagaimana menjadi seorang </w:t>
      </w:r>
      <w:r w:rsidRPr="004C5B01">
        <w:rPr>
          <w:rFonts w:ascii="Times New Roman" w:eastAsia="Times New Roman" w:hAnsi="Times New Roman"/>
          <w:i/>
          <w:sz w:val="23"/>
          <w:szCs w:val="23"/>
        </w:rPr>
        <w:t xml:space="preserve">sefter </w:t>
      </w:r>
      <w:r w:rsidRPr="004C5B01">
        <w:rPr>
          <w:rFonts w:ascii="Times New Roman" w:eastAsia="Times New Roman" w:hAnsi="Times New Roman"/>
          <w:sz w:val="23"/>
          <w:szCs w:val="23"/>
        </w:rPr>
        <w:t xml:space="preserve">yang bermanfaat bagi banyak orang dimana penjelasan ini adalah keahliannya tentu </w:t>
      </w:r>
      <w:proofErr w:type="gramStart"/>
      <w:r w:rsidRPr="004C5B01">
        <w:rPr>
          <w:rFonts w:ascii="Times New Roman" w:eastAsia="Times New Roman" w:hAnsi="Times New Roman"/>
          <w:sz w:val="23"/>
          <w:szCs w:val="23"/>
        </w:rPr>
        <w:t>ia</w:t>
      </w:r>
      <w:proofErr w:type="gramEnd"/>
      <w:r w:rsidRPr="004C5B01">
        <w:rPr>
          <w:rFonts w:ascii="Times New Roman" w:eastAsia="Times New Roman" w:hAnsi="Times New Roman"/>
          <w:sz w:val="23"/>
          <w:szCs w:val="23"/>
        </w:rPr>
        <w:t xml:space="preserve"> memiliki wewenang dan kkuasaan untuk menyampaikan pesan secara </w:t>
      </w:r>
      <w:r w:rsidRPr="004C5B01">
        <w:rPr>
          <w:rFonts w:ascii="Times New Roman" w:eastAsia="Times New Roman" w:hAnsi="Times New Roman"/>
          <w:i/>
          <w:sz w:val="23"/>
          <w:szCs w:val="23"/>
        </w:rPr>
        <w:t xml:space="preserve">one way communication </w:t>
      </w:r>
      <w:r w:rsidRPr="004C5B01">
        <w:rPr>
          <w:rFonts w:ascii="Times New Roman" w:eastAsia="Times New Roman" w:hAnsi="Times New Roman"/>
          <w:sz w:val="23"/>
          <w:szCs w:val="23"/>
        </w:rPr>
        <w:t xml:space="preserve">atau komunikasi satu arah. Sebagai seorang </w:t>
      </w:r>
      <w:r w:rsidRPr="004C5B01">
        <w:rPr>
          <w:rFonts w:ascii="Times New Roman" w:eastAsia="Times New Roman" w:hAnsi="Times New Roman"/>
          <w:i/>
          <w:sz w:val="23"/>
          <w:szCs w:val="23"/>
        </w:rPr>
        <w:t>founder</w:t>
      </w:r>
      <w:r w:rsidRPr="004C5B01">
        <w:rPr>
          <w:rFonts w:ascii="Times New Roman" w:eastAsia="Times New Roman" w:hAnsi="Times New Roman"/>
          <w:sz w:val="23"/>
          <w:szCs w:val="23"/>
        </w:rPr>
        <w:t xml:space="preserve"> </w:t>
      </w:r>
      <w:proofErr w:type="gramStart"/>
      <w:r w:rsidRPr="004C5B01">
        <w:rPr>
          <w:rFonts w:ascii="Times New Roman" w:eastAsia="Times New Roman" w:hAnsi="Times New Roman"/>
          <w:i/>
          <w:sz w:val="23"/>
          <w:szCs w:val="23"/>
        </w:rPr>
        <w:t>SEFT</w:t>
      </w:r>
      <w:r w:rsidRPr="004C5B01">
        <w:rPr>
          <w:rFonts w:ascii="Times New Roman" w:eastAsia="Times New Roman" w:hAnsi="Times New Roman"/>
          <w:sz w:val="23"/>
          <w:szCs w:val="23"/>
        </w:rPr>
        <w:t xml:space="preserve">  ia</w:t>
      </w:r>
      <w:proofErr w:type="gramEnd"/>
      <w:r w:rsidRPr="004C5B01">
        <w:rPr>
          <w:rFonts w:ascii="Times New Roman" w:eastAsia="Times New Roman" w:hAnsi="Times New Roman"/>
          <w:sz w:val="23"/>
          <w:szCs w:val="23"/>
        </w:rPr>
        <w:t xml:space="preserve"> menggunakan gaya komunikasi “</w:t>
      </w:r>
      <w:r w:rsidRPr="004C5B01">
        <w:rPr>
          <w:rFonts w:ascii="Times New Roman" w:eastAsia="Times New Roman" w:hAnsi="Times New Roman"/>
          <w:i/>
          <w:sz w:val="23"/>
          <w:szCs w:val="23"/>
        </w:rPr>
        <w:t xml:space="preserve">The Controlling Style” </w:t>
      </w:r>
      <w:r w:rsidRPr="004C5B01">
        <w:rPr>
          <w:rFonts w:ascii="Times New Roman" w:eastAsia="Times New Roman" w:hAnsi="Times New Roman"/>
          <w:sz w:val="23"/>
          <w:szCs w:val="23"/>
        </w:rPr>
        <w:t xml:space="preserve">untuk mempersuasi komunikannya agar turut dalam pemahaman yang ia yakini. Namun bukan berarti tanpa hambatan karena ditemukan pada menit terakhir video pertama ketika Ahamd Faiz Zainuddin melakukan penutupan yang disambut tepuk tangan oleh </w:t>
      </w:r>
      <w:r w:rsidRPr="004C5B01">
        <w:rPr>
          <w:rFonts w:ascii="Times New Roman" w:eastAsia="Times New Roman" w:hAnsi="Times New Roman"/>
          <w:i/>
          <w:sz w:val="23"/>
          <w:szCs w:val="23"/>
        </w:rPr>
        <w:t>audience</w:t>
      </w:r>
      <w:r w:rsidRPr="004C5B01">
        <w:rPr>
          <w:rFonts w:ascii="Times New Roman" w:eastAsia="Times New Roman" w:hAnsi="Times New Roman"/>
          <w:sz w:val="23"/>
          <w:szCs w:val="23"/>
        </w:rPr>
        <w:t xml:space="preserve"> ada beberapa yang tidak merespon seperti halnya yang lain. </w:t>
      </w:r>
      <w:proofErr w:type="gramStart"/>
      <w:r w:rsidRPr="004C5B01">
        <w:rPr>
          <w:rFonts w:ascii="Times New Roman" w:eastAsia="Times New Roman" w:hAnsi="Times New Roman"/>
          <w:sz w:val="23"/>
          <w:szCs w:val="23"/>
        </w:rPr>
        <w:t>Tentu ini menimbulkan kekhawatiran jika pesan-pesan yang disampaikan tidak diterima dengan baik oleh komunikan.</w:t>
      </w:r>
      <w:proofErr w:type="gramEnd"/>
      <w:r w:rsidRPr="004C5B01">
        <w:rPr>
          <w:rFonts w:ascii="Times New Roman" w:eastAsia="Times New Roman" w:hAnsi="Times New Roman"/>
          <w:sz w:val="23"/>
          <w:szCs w:val="23"/>
        </w:rPr>
        <w:t xml:space="preserve">  Selain itu, </w:t>
      </w:r>
      <w:proofErr w:type="gramStart"/>
      <w:r w:rsidRPr="004C5B01">
        <w:rPr>
          <w:rFonts w:ascii="Times New Roman" w:eastAsia="Times New Roman" w:hAnsi="Times New Roman"/>
          <w:sz w:val="23"/>
          <w:szCs w:val="23"/>
        </w:rPr>
        <w:t>gaya</w:t>
      </w:r>
      <w:proofErr w:type="gramEnd"/>
      <w:r w:rsidRPr="004C5B01">
        <w:rPr>
          <w:rFonts w:ascii="Times New Roman" w:eastAsia="Times New Roman" w:hAnsi="Times New Roman"/>
          <w:sz w:val="23"/>
          <w:szCs w:val="23"/>
        </w:rPr>
        <w:t xml:space="preserve"> komunikasi “</w:t>
      </w:r>
      <w:r w:rsidRPr="004C5B01">
        <w:rPr>
          <w:rFonts w:ascii="Times New Roman" w:eastAsia="Times New Roman" w:hAnsi="Times New Roman"/>
          <w:i/>
          <w:sz w:val="23"/>
          <w:szCs w:val="23"/>
        </w:rPr>
        <w:t>The Controlling Style”</w:t>
      </w:r>
      <w:r w:rsidRPr="004C5B01">
        <w:rPr>
          <w:rFonts w:ascii="Times New Roman" w:eastAsia="Times New Roman" w:hAnsi="Times New Roman"/>
          <w:sz w:val="23"/>
          <w:szCs w:val="23"/>
        </w:rPr>
        <w:t xml:space="preserve"> tidak semua komunikan menyukainya.</w:t>
      </w:r>
    </w:p>
    <w:p w:rsidR="00971650" w:rsidRPr="004C5B01" w:rsidRDefault="00971650" w:rsidP="004C5B01">
      <w:pPr>
        <w:spacing w:after="0" w:line="240" w:lineRule="auto"/>
        <w:ind w:firstLine="567"/>
        <w:rPr>
          <w:rFonts w:ascii="Times New Roman" w:eastAsia="Times New Roman" w:hAnsi="Times New Roman"/>
          <w:sz w:val="23"/>
          <w:szCs w:val="23"/>
        </w:rPr>
      </w:pPr>
      <w:r w:rsidRPr="004C5B01">
        <w:rPr>
          <w:rFonts w:ascii="Times New Roman" w:eastAsia="Times New Roman" w:hAnsi="Times New Roman"/>
          <w:sz w:val="23"/>
          <w:szCs w:val="23"/>
        </w:rPr>
        <w:t>Sedangkan gaya komunikasi “</w:t>
      </w:r>
      <w:r w:rsidRPr="004C5B01">
        <w:rPr>
          <w:rFonts w:ascii="Times New Roman" w:eastAsia="Times New Roman" w:hAnsi="Times New Roman"/>
          <w:i/>
          <w:sz w:val="23"/>
          <w:szCs w:val="23"/>
        </w:rPr>
        <w:t xml:space="preserve">The Equalitarian Style” </w:t>
      </w:r>
      <w:r w:rsidRPr="004C5B01">
        <w:rPr>
          <w:rFonts w:ascii="Times New Roman" w:eastAsia="Times New Roman" w:hAnsi="Times New Roman"/>
          <w:sz w:val="23"/>
          <w:szCs w:val="23"/>
        </w:rPr>
        <w:t xml:space="preserve">yang digunakan pada video kedua tentu menjadi pilihan yang tepat karena pesan yang disampaikannya dengan suasana rileks dan harus berinteraksi dengan </w:t>
      </w:r>
      <w:r w:rsidRPr="004C5B01">
        <w:rPr>
          <w:rFonts w:ascii="Times New Roman" w:eastAsia="Times New Roman" w:hAnsi="Times New Roman"/>
          <w:i/>
          <w:sz w:val="23"/>
          <w:szCs w:val="23"/>
        </w:rPr>
        <w:t>audience</w:t>
      </w:r>
      <w:r w:rsidRPr="004C5B01">
        <w:rPr>
          <w:rFonts w:ascii="Times New Roman" w:eastAsia="Times New Roman" w:hAnsi="Times New Roman"/>
          <w:sz w:val="23"/>
          <w:szCs w:val="23"/>
        </w:rPr>
        <w:t xml:space="preserve"> berkaitan dengan pemraktekkan terapi </w:t>
      </w:r>
      <w:proofErr w:type="gramStart"/>
      <w:r w:rsidRPr="004C5B01">
        <w:rPr>
          <w:rFonts w:ascii="Times New Roman" w:eastAsia="Times New Roman" w:hAnsi="Times New Roman"/>
          <w:i/>
          <w:sz w:val="23"/>
          <w:szCs w:val="23"/>
        </w:rPr>
        <w:t>SEFT</w:t>
      </w:r>
      <w:r w:rsidRPr="004C5B01">
        <w:rPr>
          <w:rFonts w:ascii="Times New Roman" w:eastAsia="Times New Roman" w:hAnsi="Times New Roman"/>
          <w:sz w:val="23"/>
          <w:szCs w:val="23"/>
        </w:rPr>
        <w:t xml:space="preserve">  kepada</w:t>
      </w:r>
      <w:proofErr w:type="gramEnd"/>
      <w:r w:rsidRPr="004C5B01">
        <w:rPr>
          <w:rFonts w:ascii="Times New Roman" w:eastAsia="Times New Roman" w:hAnsi="Times New Roman"/>
          <w:sz w:val="23"/>
          <w:szCs w:val="23"/>
        </w:rPr>
        <w:t xml:space="preserve"> </w:t>
      </w:r>
      <w:r w:rsidRPr="004C5B01">
        <w:rPr>
          <w:rFonts w:ascii="Times New Roman" w:eastAsia="Times New Roman" w:hAnsi="Times New Roman"/>
          <w:i/>
          <w:sz w:val="23"/>
          <w:szCs w:val="23"/>
        </w:rPr>
        <w:t xml:space="preserve">audience. </w:t>
      </w:r>
    </w:p>
    <w:p w:rsidR="00971650" w:rsidRPr="004C5B01" w:rsidRDefault="00971650" w:rsidP="004C5B01">
      <w:pPr>
        <w:spacing w:after="0" w:line="240" w:lineRule="auto"/>
        <w:ind w:firstLine="567"/>
        <w:rPr>
          <w:rFonts w:ascii="Times New Roman" w:eastAsia="Times New Roman" w:hAnsi="Times New Roman"/>
          <w:sz w:val="23"/>
          <w:szCs w:val="23"/>
        </w:rPr>
      </w:pPr>
      <w:r w:rsidRPr="004C5B01">
        <w:rPr>
          <w:rFonts w:ascii="Times New Roman" w:eastAsia="Times New Roman" w:hAnsi="Times New Roman"/>
          <w:sz w:val="23"/>
          <w:szCs w:val="23"/>
        </w:rPr>
        <w:t xml:space="preserve">Sebagai seorang komunikator yang baik, Ahmad Faiz Zainuddin dapat memposisikan dirinya dan bagaimana </w:t>
      </w:r>
      <w:proofErr w:type="gramStart"/>
      <w:r w:rsidRPr="004C5B01">
        <w:rPr>
          <w:rFonts w:ascii="Times New Roman" w:eastAsia="Times New Roman" w:hAnsi="Times New Roman"/>
          <w:sz w:val="23"/>
          <w:szCs w:val="23"/>
        </w:rPr>
        <w:t>ia</w:t>
      </w:r>
      <w:proofErr w:type="gramEnd"/>
      <w:r w:rsidRPr="004C5B01">
        <w:rPr>
          <w:rFonts w:ascii="Times New Roman" w:eastAsia="Times New Roman" w:hAnsi="Times New Roman"/>
          <w:sz w:val="23"/>
          <w:szCs w:val="23"/>
        </w:rPr>
        <w:t xml:space="preserve"> membawa diri di hadapan komunikan tentu menjadi tantangan sekaligus tolak ukur apakah ia sudah masuk dalam kategori komunikator yang baik atau belum. </w:t>
      </w:r>
      <w:proofErr w:type="gramStart"/>
      <w:r w:rsidRPr="004C5B01">
        <w:rPr>
          <w:rFonts w:ascii="Times New Roman" w:eastAsia="Times New Roman" w:hAnsi="Times New Roman"/>
          <w:sz w:val="23"/>
          <w:szCs w:val="23"/>
        </w:rPr>
        <w:t>Sesuai teori yang digunakan yaitu dramaturgi dimana menurut teori ini komunikator dianalogikan sebagai seorang aktor yang bermain peran di panggung.</w:t>
      </w:r>
      <w:proofErr w:type="gramEnd"/>
      <w:r w:rsidRPr="004C5B01">
        <w:rPr>
          <w:rFonts w:ascii="Times New Roman" w:eastAsia="Times New Roman" w:hAnsi="Times New Roman"/>
          <w:sz w:val="23"/>
          <w:szCs w:val="23"/>
        </w:rPr>
        <w:t xml:space="preserve"> Berbagai macam perlengkapannya harus </w:t>
      </w:r>
      <w:proofErr w:type="gramStart"/>
      <w:r w:rsidRPr="004C5B01">
        <w:rPr>
          <w:rFonts w:ascii="Times New Roman" w:eastAsia="Times New Roman" w:hAnsi="Times New Roman"/>
          <w:sz w:val="23"/>
          <w:szCs w:val="23"/>
        </w:rPr>
        <w:t>ia</w:t>
      </w:r>
      <w:proofErr w:type="gramEnd"/>
      <w:r w:rsidRPr="004C5B01">
        <w:rPr>
          <w:rFonts w:ascii="Times New Roman" w:eastAsia="Times New Roman" w:hAnsi="Times New Roman"/>
          <w:sz w:val="23"/>
          <w:szCs w:val="23"/>
        </w:rPr>
        <w:t xml:space="preserve"> siapkan seperti bahasa, penampilan, dan gaya yang berarti mengenalkan peran macam apa yang dimainkan aktor dalam situasi tertentu. Di sini Ahmad Faiz ada kalanya memainkan perannya sebagai komunikator yang tegas dan ada saatnya menjadi komunikator yang sangat </w:t>
      </w:r>
      <w:proofErr w:type="gramStart"/>
      <w:r w:rsidRPr="004C5B01">
        <w:rPr>
          <w:rFonts w:ascii="Times New Roman" w:eastAsia="Times New Roman" w:hAnsi="Times New Roman"/>
          <w:sz w:val="23"/>
          <w:szCs w:val="23"/>
        </w:rPr>
        <w:t>ramah  melihat</w:t>
      </w:r>
      <w:proofErr w:type="gramEnd"/>
      <w:r w:rsidRPr="004C5B01">
        <w:rPr>
          <w:rFonts w:ascii="Times New Roman" w:eastAsia="Times New Roman" w:hAnsi="Times New Roman"/>
          <w:sz w:val="23"/>
          <w:szCs w:val="23"/>
        </w:rPr>
        <w:t xml:space="preserve"> siapa </w:t>
      </w:r>
      <w:r w:rsidRPr="004C5B01">
        <w:rPr>
          <w:rFonts w:ascii="Times New Roman" w:eastAsia="Times New Roman" w:hAnsi="Times New Roman"/>
          <w:i/>
          <w:sz w:val="23"/>
          <w:szCs w:val="23"/>
        </w:rPr>
        <w:t xml:space="preserve">audience </w:t>
      </w:r>
      <w:r w:rsidRPr="004C5B01">
        <w:rPr>
          <w:rFonts w:ascii="Times New Roman" w:eastAsia="Times New Roman" w:hAnsi="Times New Roman"/>
          <w:sz w:val="23"/>
          <w:szCs w:val="23"/>
        </w:rPr>
        <w:t xml:space="preserve">nya dan tujuan yang ingin dicapai. Permainan peran ini penting untuk menunjang keberhasilan tersampainya pesan dan membawa </w:t>
      </w:r>
      <w:proofErr w:type="gramStart"/>
      <w:r w:rsidRPr="004C5B01">
        <w:rPr>
          <w:rFonts w:ascii="Times New Roman" w:eastAsia="Times New Roman" w:hAnsi="Times New Roman"/>
          <w:sz w:val="23"/>
          <w:szCs w:val="23"/>
        </w:rPr>
        <w:t>komunikan  larut</w:t>
      </w:r>
      <w:proofErr w:type="gramEnd"/>
      <w:r w:rsidRPr="004C5B01">
        <w:rPr>
          <w:rFonts w:ascii="Times New Roman" w:eastAsia="Times New Roman" w:hAnsi="Times New Roman"/>
          <w:sz w:val="23"/>
          <w:szCs w:val="23"/>
        </w:rPr>
        <w:t xml:space="preserve"> dalam alur yang dibawakan komunikator. Sebagai komunikator yang cerdas penggunaan komunikasi verbal dan non verbal harus digunakan secara </w:t>
      </w:r>
      <w:proofErr w:type="gramStart"/>
      <w:r w:rsidRPr="004C5B01">
        <w:rPr>
          <w:rFonts w:ascii="Times New Roman" w:eastAsia="Times New Roman" w:hAnsi="Times New Roman"/>
          <w:sz w:val="23"/>
          <w:szCs w:val="23"/>
        </w:rPr>
        <w:t>seimbang .</w:t>
      </w:r>
      <w:proofErr w:type="gramEnd"/>
    </w:p>
    <w:p w:rsidR="00971650" w:rsidRPr="004C5B01" w:rsidRDefault="00971650" w:rsidP="004C5B01">
      <w:pPr>
        <w:spacing w:after="0" w:line="240" w:lineRule="auto"/>
        <w:ind w:firstLine="567"/>
        <w:rPr>
          <w:rFonts w:ascii="Times New Roman" w:eastAsia="Times New Roman" w:hAnsi="Times New Roman"/>
          <w:sz w:val="23"/>
          <w:szCs w:val="23"/>
        </w:rPr>
      </w:pPr>
      <w:proofErr w:type="gramStart"/>
      <w:r w:rsidRPr="004C5B01">
        <w:rPr>
          <w:rFonts w:ascii="Times New Roman" w:eastAsia="Times New Roman" w:hAnsi="Times New Roman"/>
          <w:sz w:val="23"/>
          <w:szCs w:val="23"/>
        </w:rPr>
        <w:t xml:space="preserve">Sesuai konsep yang terdapat pada teori dramaturgi ada </w:t>
      </w:r>
      <w:r w:rsidRPr="004C5B01">
        <w:rPr>
          <w:rFonts w:ascii="Times New Roman" w:eastAsia="Times New Roman" w:hAnsi="Times New Roman"/>
          <w:i/>
          <w:sz w:val="23"/>
          <w:szCs w:val="23"/>
        </w:rPr>
        <w:t xml:space="preserve">backstage </w:t>
      </w:r>
      <w:r w:rsidRPr="004C5B01">
        <w:rPr>
          <w:rFonts w:ascii="Times New Roman" w:eastAsia="Times New Roman" w:hAnsi="Times New Roman"/>
          <w:sz w:val="23"/>
          <w:szCs w:val="23"/>
        </w:rPr>
        <w:t xml:space="preserve">dan </w:t>
      </w:r>
      <w:r w:rsidRPr="004C5B01">
        <w:rPr>
          <w:rFonts w:ascii="Times New Roman" w:eastAsia="Times New Roman" w:hAnsi="Times New Roman"/>
          <w:i/>
          <w:sz w:val="23"/>
          <w:szCs w:val="23"/>
        </w:rPr>
        <w:t xml:space="preserve">frontstage </w:t>
      </w:r>
      <w:r w:rsidRPr="004C5B01">
        <w:rPr>
          <w:rFonts w:ascii="Times New Roman" w:eastAsia="Times New Roman" w:hAnsi="Times New Roman"/>
          <w:sz w:val="23"/>
          <w:szCs w:val="23"/>
        </w:rPr>
        <w:t>yang saling mendukung untuk tercapainya tujuan yang diinginkan.</w:t>
      </w:r>
      <w:proofErr w:type="gramEnd"/>
      <w:r w:rsidRPr="004C5B01">
        <w:rPr>
          <w:rFonts w:ascii="Times New Roman" w:eastAsia="Times New Roman" w:hAnsi="Times New Roman"/>
          <w:sz w:val="23"/>
          <w:szCs w:val="23"/>
        </w:rPr>
        <w:t xml:space="preserve"> Area </w:t>
      </w:r>
      <w:r w:rsidRPr="004C5B01">
        <w:rPr>
          <w:rFonts w:ascii="Times New Roman" w:eastAsia="Times New Roman" w:hAnsi="Times New Roman"/>
          <w:i/>
          <w:sz w:val="23"/>
          <w:szCs w:val="23"/>
        </w:rPr>
        <w:t>backstage</w:t>
      </w:r>
      <w:r w:rsidRPr="004C5B01">
        <w:rPr>
          <w:rFonts w:ascii="Times New Roman" w:eastAsia="Times New Roman" w:hAnsi="Times New Roman"/>
          <w:sz w:val="23"/>
          <w:szCs w:val="23"/>
        </w:rPr>
        <w:t xml:space="preserve"> yang oleh Ahmad Faiz Zainuddin ialah tim yang bekerja sama </w:t>
      </w:r>
      <w:r w:rsidRPr="004C5B01">
        <w:rPr>
          <w:rFonts w:ascii="Times New Roman" w:eastAsia="Times New Roman" w:hAnsi="Times New Roman"/>
          <w:sz w:val="23"/>
          <w:szCs w:val="23"/>
        </w:rPr>
        <w:lastRenderedPageBreak/>
        <w:t>membuat konsep yang harus ditampilkan di hadapan</w:t>
      </w:r>
      <w:r w:rsidRPr="004C5B01">
        <w:rPr>
          <w:rFonts w:ascii="Times New Roman" w:eastAsia="Times New Roman" w:hAnsi="Times New Roman"/>
          <w:i/>
          <w:sz w:val="23"/>
          <w:szCs w:val="23"/>
        </w:rPr>
        <w:t xml:space="preserve"> </w:t>
      </w:r>
      <w:r w:rsidRPr="004C5B01">
        <w:rPr>
          <w:rFonts w:ascii="Times New Roman" w:eastAsia="Times New Roman" w:hAnsi="Times New Roman"/>
          <w:sz w:val="23"/>
          <w:szCs w:val="23"/>
        </w:rPr>
        <w:t xml:space="preserve">komunikan </w:t>
      </w:r>
      <w:proofErr w:type="gramStart"/>
      <w:r w:rsidRPr="004C5B01">
        <w:rPr>
          <w:rFonts w:ascii="Times New Roman" w:eastAsia="Times New Roman" w:hAnsi="Times New Roman"/>
          <w:sz w:val="23"/>
          <w:szCs w:val="23"/>
        </w:rPr>
        <w:t>sedangkan</w:t>
      </w:r>
      <w:r w:rsidRPr="004C5B01">
        <w:rPr>
          <w:rFonts w:ascii="Times New Roman" w:eastAsia="Times New Roman" w:hAnsi="Times New Roman"/>
          <w:i/>
          <w:sz w:val="23"/>
          <w:szCs w:val="23"/>
        </w:rPr>
        <w:t xml:space="preserve">  frontstage</w:t>
      </w:r>
      <w:proofErr w:type="gramEnd"/>
      <w:r w:rsidRPr="004C5B01">
        <w:rPr>
          <w:rFonts w:ascii="Times New Roman" w:eastAsia="Times New Roman" w:hAnsi="Times New Roman"/>
          <w:i/>
          <w:sz w:val="23"/>
          <w:szCs w:val="23"/>
        </w:rPr>
        <w:t xml:space="preserve"> </w:t>
      </w:r>
      <w:r w:rsidRPr="004C5B01">
        <w:rPr>
          <w:rFonts w:ascii="Times New Roman" w:eastAsia="Times New Roman" w:hAnsi="Times New Roman"/>
          <w:sz w:val="23"/>
          <w:szCs w:val="23"/>
        </w:rPr>
        <w:t xml:space="preserve">ialah penampilan Ahmad Faiz Zainuddin saat berhadapan langsung dengan komunikan dan pembawaan diri untuk memberikan kesan tersendiri di benak komunikan. </w:t>
      </w:r>
      <w:proofErr w:type="gramStart"/>
      <w:r w:rsidRPr="004C5B01">
        <w:rPr>
          <w:rFonts w:ascii="Times New Roman" w:eastAsia="Times New Roman" w:hAnsi="Times New Roman"/>
          <w:sz w:val="23"/>
          <w:szCs w:val="23"/>
        </w:rPr>
        <w:t>Seperti perbedaan gerak tubuh, mimik, pembawaan diri antara video pertama dan kedua membuktikan adanya konsep yang berbeda yang digunakan oleh Ahmad Faiz Zainuddin melihat tujuan dan komunikan yang berbeda.</w:t>
      </w:r>
      <w:proofErr w:type="gramEnd"/>
      <w:r w:rsidRPr="004C5B01">
        <w:rPr>
          <w:rFonts w:ascii="Times New Roman" w:eastAsia="Times New Roman" w:hAnsi="Times New Roman"/>
          <w:sz w:val="23"/>
          <w:szCs w:val="23"/>
        </w:rPr>
        <w:t xml:space="preserve"> </w:t>
      </w:r>
    </w:p>
    <w:p w:rsidR="00C5595B" w:rsidRPr="004C5B01" w:rsidRDefault="00C5595B" w:rsidP="00231B84">
      <w:pPr>
        <w:pStyle w:val="ListParagraph"/>
        <w:spacing w:after="0" w:line="240" w:lineRule="auto"/>
        <w:ind w:firstLine="720"/>
        <w:rPr>
          <w:rFonts w:ascii="Times New Roman" w:eastAsia="Times New Roman" w:hAnsi="Times New Roman"/>
          <w:sz w:val="23"/>
          <w:szCs w:val="23"/>
        </w:rPr>
      </w:pPr>
    </w:p>
    <w:p w:rsidR="006B0BC1" w:rsidRDefault="006B0BC1" w:rsidP="006B0BC1">
      <w:pPr>
        <w:spacing w:after="0" w:line="240" w:lineRule="auto"/>
        <w:rPr>
          <w:rFonts w:ascii="Times New Roman" w:hAnsi="Times New Roman" w:cs="Times New Roman"/>
          <w:b/>
          <w:i/>
          <w:sz w:val="23"/>
          <w:szCs w:val="23"/>
          <w:lang w:val="id-ID"/>
        </w:rPr>
      </w:pPr>
      <w:r w:rsidRPr="006B0BC1">
        <w:rPr>
          <w:rFonts w:ascii="Times New Roman" w:hAnsi="Times New Roman" w:cs="Times New Roman"/>
          <w:b/>
          <w:sz w:val="23"/>
          <w:szCs w:val="23"/>
          <w:lang w:val="id-ID"/>
        </w:rPr>
        <w:t>PENUTUP</w:t>
      </w:r>
    </w:p>
    <w:p w:rsidR="00231B84" w:rsidRPr="006B0BC1" w:rsidRDefault="00231B84" w:rsidP="006B0BC1">
      <w:pPr>
        <w:spacing w:after="0" w:line="240" w:lineRule="auto"/>
        <w:rPr>
          <w:rFonts w:ascii="Times New Roman" w:hAnsi="Times New Roman" w:cs="Times New Roman"/>
          <w:b/>
          <w:i/>
          <w:sz w:val="23"/>
          <w:szCs w:val="23"/>
        </w:rPr>
      </w:pPr>
      <w:r w:rsidRPr="006B0BC1">
        <w:rPr>
          <w:rFonts w:ascii="Times New Roman" w:hAnsi="Times New Roman" w:cs="Times New Roman"/>
          <w:b/>
          <w:i/>
          <w:sz w:val="23"/>
          <w:szCs w:val="23"/>
        </w:rPr>
        <w:t xml:space="preserve">Kesimpulan </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Dari hasil temuan penelitian dan pembahasan kesimpulan yang diperoleh dari penelitian tentang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Ahmad Faiz Zainuddin adalah:</w:t>
      </w:r>
    </w:p>
    <w:p w:rsidR="00231B84" w:rsidRPr="006B0BC1" w:rsidRDefault="00231B84" w:rsidP="006B0BC1">
      <w:pPr>
        <w:pStyle w:val="ListParagraph"/>
        <w:numPr>
          <w:ilvl w:val="0"/>
          <w:numId w:val="26"/>
        </w:numPr>
        <w:spacing w:after="0" w:line="240" w:lineRule="auto"/>
        <w:ind w:left="284" w:hanging="284"/>
        <w:rPr>
          <w:rFonts w:ascii="Times New Roman" w:hAnsi="Times New Roman"/>
          <w:sz w:val="23"/>
          <w:szCs w:val="23"/>
        </w:rPr>
      </w:pPr>
      <w:r w:rsidRPr="006B0BC1">
        <w:rPr>
          <w:rFonts w:ascii="Times New Roman" w:hAnsi="Times New Roman"/>
          <w:sz w:val="23"/>
          <w:szCs w:val="23"/>
        </w:rPr>
        <w:t xml:space="preserve">Gaya komunikasi Ahmad Faiz Zainuddin dalam video yang diteliti mengarah pada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w:t>
      </w:r>
      <w:r w:rsidRPr="006B0BC1">
        <w:rPr>
          <w:rFonts w:ascii="Times New Roman" w:hAnsi="Times New Roman"/>
          <w:i/>
          <w:sz w:val="23"/>
          <w:szCs w:val="23"/>
        </w:rPr>
        <w:t>the controlling style</w:t>
      </w:r>
      <w:r w:rsidRPr="006B0BC1">
        <w:rPr>
          <w:rFonts w:ascii="Times New Roman" w:hAnsi="Times New Roman"/>
          <w:sz w:val="23"/>
          <w:szCs w:val="23"/>
        </w:rPr>
        <w:t>”. Ahmad Faiz Zainuddin menekankan komunikasi satu arah (</w:t>
      </w:r>
      <w:r w:rsidRPr="006B0BC1">
        <w:rPr>
          <w:rFonts w:ascii="Times New Roman" w:hAnsi="Times New Roman"/>
          <w:i/>
          <w:sz w:val="23"/>
          <w:szCs w:val="23"/>
        </w:rPr>
        <w:t>one way communivation</w:t>
      </w:r>
      <w:r w:rsidRPr="006B0BC1">
        <w:rPr>
          <w:rFonts w:ascii="Times New Roman" w:hAnsi="Times New Roman"/>
          <w:sz w:val="23"/>
          <w:szCs w:val="23"/>
        </w:rPr>
        <w:t xml:space="preserve">) yang menimbulkan kesan mengendalikan, memaksa serta mempersuasi orang lain. Namun di lain kesempatan dengan </w:t>
      </w:r>
      <w:r w:rsidRPr="006B0BC1">
        <w:rPr>
          <w:rFonts w:ascii="Times New Roman" w:hAnsi="Times New Roman"/>
          <w:i/>
          <w:sz w:val="23"/>
          <w:szCs w:val="23"/>
        </w:rPr>
        <w:t xml:space="preserve">audience </w:t>
      </w:r>
      <w:r w:rsidRPr="006B0BC1">
        <w:rPr>
          <w:rFonts w:ascii="Times New Roman" w:hAnsi="Times New Roman"/>
          <w:sz w:val="23"/>
          <w:szCs w:val="23"/>
        </w:rPr>
        <w:t>yang berbeda pula Ahmad Faiz Zainuddin menggunakan gaya komunikasi “</w:t>
      </w:r>
      <w:r w:rsidRPr="006B0BC1">
        <w:rPr>
          <w:rFonts w:ascii="Times New Roman" w:eastAsia="Times New Roman" w:hAnsi="Times New Roman"/>
          <w:i/>
          <w:sz w:val="23"/>
          <w:szCs w:val="23"/>
        </w:rPr>
        <w:t>the equalitarian style</w:t>
      </w:r>
      <w:r w:rsidRPr="006B0BC1">
        <w:rPr>
          <w:rFonts w:ascii="Times New Roman" w:hAnsi="Times New Roman"/>
          <w:sz w:val="23"/>
          <w:szCs w:val="23"/>
        </w:rPr>
        <w:t>”</w:t>
      </w:r>
    </w:p>
    <w:p w:rsidR="00231B84" w:rsidRPr="006B0BC1" w:rsidRDefault="00231B84" w:rsidP="006B0BC1">
      <w:pPr>
        <w:pStyle w:val="ListParagraph"/>
        <w:numPr>
          <w:ilvl w:val="0"/>
          <w:numId w:val="26"/>
        </w:numPr>
        <w:spacing w:after="0" w:line="240" w:lineRule="auto"/>
        <w:ind w:left="284" w:hanging="284"/>
        <w:rPr>
          <w:rFonts w:ascii="Times New Roman" w:hAnsi="Times New Roman"/>
          <w:i/>
          <w:sz w:val="23"/>
          <w:szCs w:val="23"/>
        </w:rPr>
      </w:pPr>
      <w:r w:rsidRPr="006B0BC1">
        <w:rPr>
          <w:rFonts w:ascii="Times New Roman" w:hAnsi="Times New Roman"/>
          <w:i/>
          <w:sz w:val="23"/>
          <w:szCs w:val="23"/>
        </w:rPr>
        <w:t>“The controlling style”</w:t>
      </w:r>
      <w:r w:rsidRPr="006B0BC1">
        <w:rPr>
          <w:rFonts w:ascii="Times New Roman" w:hAnsi="Times New Roman"/>
          <w:sz w:val="23"/>
          <w:szCs w:val="23"/>
        </w:rPr>
        <w:t xml:space="preserve"> merupakan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yang diterapkan untuk situasi mempersuasi atau memotivasi komunikan untuk melakukan apa yang dikehendaki komunikator. </w:t>
      </w:r>
      <w:proofErr w:type="gramStart"/>
      <w:r w:rsidRPr="006B0BC1">
        <w:rPr>
          <w:rFonts w:ascii="Times New Roman" w:hAnsi="Times New Roman"/>
          <w:sz w:val="23"/>
          <w:szCs w:val="23"/>
        </w:rPr>
        <w:t>Dengan  sifanya</w:t>
      </w:r>
      <w:proofErr w:type="gramEnd"/>
      <w:r w:rsidRPr="006B0BC1">
        <w:rPr>
          <w:rFonts w:ascii="Times New Roman" w:hAnsi="Times New Roman"/>
          <w:sz w:val="23"/>
          <w:szCs w:val="23"/>
        </w:rPr>
        <w:t xml:space="preserve"> yang satu arah memudahkan komunikator menyampaikan pesannya tanpa sanggahan dari komunikan dan mempercepat proses komunikasi.</w:t>
      </w:r>
    </w:p>
    <w:p w:rsidR="00231B84" w:rsidRPr="006B0BC1" w:rsidRDefault="00231B84" w:rsidP="006B0BC1">
      <w:pPr>
        <w:pStyle w:val="ListParagraph"/>
        <w:numPr>
          <w:ilvl w:val="0"/>
          <w:numId w:val="26"/>
        </w:numPr>
        <w:spacing w:after="0" w:line="240" w:lineRule="auto"/>
        <w:ind w:left="284" w:hanging="284"/>
        <w:rPr>
          <w:rFonts w:ascii="Times New Roman" w:hAnsi="Times New Roman"/>
          <w:i/>
          <w:sz w:val="23"/>
          <w:szCs w:val="23"/>
        </w:rPr>
      </w:pPr>
      <w:r w:rsidRPr="006B0BC1">
        <w:rPr>
          <w:rFonts w:ascii="Times New Roman" w:hAnsi="Times New Roman"/>
          <w:sz w:val="23"/>
          <w:szCs w:val="23"/>
        </w:rPr>
        <w:t xml:space="preserve">Di dalam video pertama, Ahmad Faiz Zainuddin tidak memperhatikan </w:t>
      </w:r>
      <w:r w:rsidRPr="006B0BC1">
        <w:rPr>
          <w:rFonts w:ascii="Times New Roman" w:hAnsi="Times New Roman"/>
          <w:i/>
          <w:sz w:val="23"/>
          <w:szCs w:val="23"/>
        </w:rPr>
        <w:t>feedback</w:t>
      </w:r>
      <w:r w:rsidRPr="006B0BC1">
        <w:rPr>
          <w:rFonts w:ascii="Times New Roman" w:hAnsi="Times New Roman"/>
          <w:sz w:val="23"/>
          <w:szCs w:val="23"/>
        </w:rPr>
        <w:t xml:space="preserve"> komunikan dengan tujuan menyampaikan pesan secara penuh dan terus-menerus agar tidak </w:t>
      </w:r>
      <w:proofErr w:type="gramStart"/>
      <w:r w:rsidRPr="006B0BC1">
        <w:rPr>
          <w:rFonts w:ascii="Times New Roman" w:hAnsi="Times New Roman"/>
          <w:sz w:val="23"/>
          <w:szCs w:val="23"/>
        </w:rPr>
        <w:t>memberikan  jeda</w:t>
      </w:r>
      <w:proofErr w:type="gramEnd"/>
      <w:r w:rsidRPr="006B0BC1">
        <w:rPr>
          <w:rFonts w:ascii="Times New Roman" w:hAnsi="Times New Roman"/>
          <w:sz w:val="23"/>
          <w:szCs w:val="23"/>
        </w:rPr>
        <w:t xml:space="preserve"> untuk komunikan berfikir selain apa yang dikatakannya.</w:t>
      </w:r>
    </w:p>
    <w:p w:rsidR="00231B84" w:rsidRPr="006B0BC1" w:rsidRDefault="00231B84" w:rsidP="006B0BC1">
      <w:pPr>
        <w:pStyle w:val="ListParagraph"/>
        <w:numPr>
          <w:ilvl w:val="0"/>
          <w:numId w:val="26"/>
        </w:numPr>
        <w:spacing w:after="0" w:line="240" w:lineRule="auto"/>
        <w:ind w:left="284" w:hanging="284"/>
        <w:rPr>
          <w:rFonts w:ascii="Times New Roman" w:hAnsi="Times New Roman"/>
          <w:i/>
          <w:sz w:val="23"/>
          <w:szCs w:val="23"/>
        </w:rPr>
      </w:pPr>
      <w:r w:rsidRPr="006B0BC1">
        <w:rPr>
          <w:rFonts w:ascii="Times New Roman" w:eastAsia="Times New Roman" w:hAnsi="Times New Roman"/>
          <w:i/>
          <w:sz w:val="23"/>
          <w:szCs w:val="23"/>
        </w:rPr>
        <w:t>“The equalitarian style”</w:t>
      </w:r>
      <w:r w:rsidRPr="006B0BC1">
        <w:rPr>
          <w:rFonts w:ascii="Times New Roman" w:eastAsia="Times New Roman" w:hAnsi="Times New Roman"/>
          <w:sz w:val="23"/>
          <w:szCs w:val="23"/>
        </w:rPr>
        <w:t xml:space="preserve"> merupakan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yang paling ideal melihat ciri-ciri yang terdapat di dalamnya. Melalui video kedua Ahmad Faiz Zainuddin turut menggunakan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ini untuk menyampaikan pesan kepada komunikannya. Tak hanya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w:t>
      </w:r>
      <w:r w:rsidRPr="006B0BC1">
        <w:rPr>
          <w:rFonts w:ascii="Times New Roman" w:hAnsi="Times New Roman"/>
          <w:i/>
          <w:sz w:val="23"/>
          <w:szCs w:val="23"/>
        </w:rPr>
        <w:t xml:space="preserve">“The controlling style”, </w:t>
      </w:r>
      <w:r w:rsidRPr="006B0BC1">
        <w:rPr>
          <w:rFonts w:ascii="Times New Roman" w:hAnsi="Times New Roman"/>
          <w:sz w:val="23"/>
          <w:szCs w:val="23"/>
        </w:rPr>
        <w:t xml:space="preserve">Ahmad Faiz juga memiliki gaya komunikasi lain untuk bertatap muka dengan komunikannya yaitu </w:t>
      </w:r>
      <w:r w:rsidRPr="006B0BC1">
        <w:rPr>
          <w:rFonts w:ascii="Times New Roman" w:eastAsia="Times New Roman" w:hAnsi="Times New Roman"/>
          <w:i/>
          <w:sz w:val="23"/>
          <w:szCs w:val="23"/>
        </w:rPr>
        <w:t>“The equalitarian style.</w:t>
      </w:r>
    </w:p>
    <w:p w:rsidR="00231B84" w:rsidRPr="006B0BC1" w:rsidRDefault="00231B84" w:rsidP="006B0BC1">
      <w:pPr>
        <w:pStyle w:val="ListParagraph"/>
        <w:numPr>
          <w:ilvl w:val="0"/>
          <w:numId w:val="26"/>
        </w:numPr>
        <w:spacing w:after="0" w:line="240" w:lineRule="auto"/>
        <w:ind w:left="284" w:hanging="284"/>
        <w:rPr>
          <w:rFonts w:ascii="Times New Roman" w:hAnsi="Times New Roman"/>
          <w:i/>
          <w:sz w:val="23"/>
          <w:szCs w:val="23"/>
        </w:rPr>
      </w:pPr>
      <w:r w:rsidRPr="006B0BC1">
        <w:rPr>
          <w:rFonts w:ascii="Times New Roman" w:eastAsia="Times New Roman" w:hAnsi="Times New Roman"/>
          <w:sz w:val="23"/>
          <w:szCs w:val="23"/>
        </w:rPr>
        <w:t xml:space="preserve">Seperti pada teori dramaturgi oleh Ervin Goffman, Ahmad Faiz Zainuddin pun mampu memainkan perannya sebagai komunikator sesuai dengan kondisi yang dibutuhkan dengan menggunakan berbagai </w:t>
      </w:r>
      <w:proofErr w:type="gramStart"/>
      <w:r w:rsidRPr="006B0BC1">
        <w:rPr>
          <w:rFonts w:ascii="Times New Roman" w:eastAsia="Times New Roman" w:hAnsi="Times New Roman"/>
          <w:sz w:val="23"/>
          <w:szCs w:val="23"/>
        </w:rPr>
        <w:t>gaya</w:t>
      </w:r>
      <w:proofErr w:type="gramEnd"/>
      <w:r w:rsidRPr="006B0BC1">
        <w:rPr>
          <w:rFonts w:ascii="Times New Roman" w:eastAsia="Times New Roman" w:hAnsi="Times New Roman"/>
          <w:sz w:val="23"/>
          <w:szCs w:val="23"/>
        </w:rPr>
        <w:t xml:space="preserve"> komunikasi menyesuaikan dengan tujuan ataupun komunikan yang dihadapi.</w:t>
      </w:r>
    </w:p>
    <w:p w:rsidR="00231B84" w:rsidRPr="006B0BC1" w:rsidRDefault="00231B84" w:rsidP="00231B84">
      <w:pPr>
        <w:spacing w:after="0" w:line="240" w:lineRule="auto"/>
        <w:rPr>
          <w:rFonts w:ascii="Times New Roman" w:hAnsi="Times New Roman" w:cs="Times New Roman"/>
          <w:sz w:val="23"/>
          <w:szCs w:val="23"/>
        </w:rPr>
      </w:pPr>
    </w:p>
    <w:p w:rsidR="00231B84" w:rsidRPr="006B0BC1" w:rsidRDefault="00231B84" w:rsidP="006B0BC1">
      <w:pPr>
        <w:spacing w:after="0" w:line="240" w:lineRule="auto"/>
        <w:rPr>
          <w:rFonts w:ascii="Times New Roman" w:hAnsi="Times New Roman" w:cs="Times New Roman"/>
          <w:b/>
          <w:i/>
          <w:sz w:val="23"/>
          <w:szCs w:val="23"/>
          <w:lang w:val="id-ID"/>
        </w:rPr>
      </w:pPr>
      <w:r w:rsidRPr="006B0BC1">
        <w:rPr>
          <w:rFonts w:ascii="Times New Roman" w:hAnsi="Times New Roman" w:cs="Times New Roman"/>
          <w:b/>
          <w:i/>
          <w:sz w:val="23"/>
          <w:szCs w:val="23"/>
          <w:lang w:val="id-ID"/>
        </w:rPr>
        <w:t>Saran</w:t>
      </w:r>
    </w:p>
    <w:p w:rsidR="00231B84" w:rsidRPr="006B0BC1" w:rsidRDefault="00231B84" w:rsidP="006B0BC1">
      <w:pPr>
        <w:spacing w:after="0" w:line="240" w:lineRule="auto"/>
        <w:ind w:firstLine="567"/>
        <w:rPr>
          <w:rFonts w:ascii="Times New Roman" w:hAnsi="Times New Roman"/>
          <w:sz w:val="23"/>
          <w:szCs w:val="23"/>
        </w:rPr>
      </w:pPr>
      <w:r w:rsidRPr="006B0BC1">
        <w:rPr>
          <w:rFonts w:ascii="Times New Roman" w:hAnsi="Times New Roman"/>
          <w:sz w:val="23"/>
          <w:szCs w:val="23"/>
        </w:rPr>
        <w:t xml:space="preserve">Ada beberapa saran yang ingin penulis sampaikan mengenai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yaitu:</w:t>
      </w:r>
    </w:p>
    <w:p w:rsidR="00231B84" w:rsidRPr="006B0BC1" w:rsidRDefault="00231B84" w:rsidP="006B0BC1">
      <w:pPr>
        <w:pStyle w:val="ListParagraph"/>
        <w:numPr>
          <w:ilvl w:val="0"/>
          <w:numId w:val="25"/>
        </w:numPr>
        <w:spacing w:after="0" w:line="240" w:lineRule="auto"/>
        <w:ind w:left="284" w:hanging="284"/>
        <w:rPr>
          <w:rFonts w:ascii="Times New Roman" w:hAnsi="Times New Roman"/>
          <w:sz w:val="23"/>
          <w:szCs w:val="23"/>
        </w:rPr>
      </w:pPr>
      <w:r w:rsidRPr="006B0BC1">
        <w:rPr>
          <w:rFonts w:ascii="Times New Roman" w:hAnsi="Times New Roman"/>
          <w:sz w:val="23"/>
          <w:szCs w:val="23"/>
        </w:rPr>
        <w:t xml:space="preserve">Sebagai seorang komunikator haruslah pandai menempatkan diri dan menyesuaikan dengan kebutuhan. Tentu harapan yang diinginkan adalah </w:t>
      </w:r>
      <w:proofErr w:type="gramStart"/>
      <w:r w:rsidRPr="006B0BC1">
        <w:rPr>
          <w:rFonts w:ascii="Times New Roman" w:hAnsi="Times New Roman"/>
          <w:sz w:val="23"/>
          <w:szCs w:val="23"/>
        </w:rPr>
        <w:t>akan  terjadi</w:t>
      </w:r>
      <w:proofErr w:type="gramEnd"/>
      <w:r w:rsidRPr="006B0BC1">
        <w:rPr>
          <w:rFonts w:ascii="Times New Roman" w:hAnsi="Times New Roman"/>
          <w:sz w:val="23"/>
          <w:szCs w:val="23"/>
        </w:rPr>
        <w:t xml:space="preserve"> komunikasi yang efektif antar komunikator dan komunikan. Penggunaan </w:t>
      </w:r>
      <w:proofErr w:type="gramStart"/>
      <w:r w:rsidRPr="006B0BC1">
        <w:rPr>
          <w:rFonts w:ascii="Times New Roman" w:hAnsi="Times New Roman"/>
          <w:sz w:val="23"/>
          <w:szCs w:val="23"/>
        </w:rPr>
        <w:t>gaya</w:t>
      </w:r>
      <w:proofErr w:type="gramEnd"/>
      <w:r w:rsidRPr="006B0BC1">
        <w:rPr>
          <w:rFonts w:ascii="Times New Roman" w:hAnsi="Times New Roman"/>
          <w:sz w:val="23"/>
          <w:szCs w:val="23"/>
        </w:rPr>
        <w:t xml:space="preserve"> komunikasi “</w:t>
      </w:r>
      <w:r w:rsidRPr="006B0BC1">
        <w:rPr>
          <w:rFonts w:ascii="Times New Roman" w:hAnsi="Times New Roman"/>
          <w:i/>
          <w:sz w:val="23"/>
          <w:szCs w:val="23"/>
        </w:rPr>
        <w:t>the controlling style</w:t>
      </w:r>
      <w:r w:rsidRPr="006B0BC1">
        <w:rPr>
          <w:rFonts w:ascii="Times New Roman" w:hAnsi="Times New Roman"/>
          <w:sz w:val="23"/>
          <w:szCs w:val="23"/>
        </w:rPr>
        <w:t xml:space="preserve">” memang dibutuhkan untuk beberapa keadaan namun jika gaya tersebut yang digunakan terus </w:t>
      </w:r>
      <w:r w:rsidRPr="006B0BC1">
        <w:rPr>
          <w:rFonts w:ascii="Times New Roman" w:hAnsi="Times New Roman"/>
          <w:sz w:val="23"/>
          <w:szCs w:val="23"/>
        </w:rPr>
        <w:lastRenderedPageBreak/>
        <w:t xml:space="preserve">menerus dikhawatirkan akan menjadi </w:t>
      </w:r>
      <w:r w:rsidRPr="006B0BC1">
        <w:rPr>
          <w:rFonts w:ascii="Times New Roman" w:hAnsi="Times New Roman"/>
          <w:i/>
          <w:sz w:val="23"/>
          <w:szCs w:val="23"/>
        </w:rPr>
        <w:t>image</w:t>
      </w:r>
      <w:r w:rsidRPr="006B0BC1">
        <w:rPr>
          <w:rFonts w:ascii="Times New Roman" w:hAnsi="Times New Roman"/>
          <w:sz w:val="23"/>
          <w:szCs w:val="23"/>
        </w:rPr>
        <w:t xml:space="preserve"> yang negatif di mata komunikan. Sehingga gaya-gaya komunikasi </w:t>
      </w:r>
      <w:proofErr w:type="gramStart"/>
      <w:r w:rsidRPr="006B0BC1">
        <w:rPr>
          <w:rFonts w:ascii="Times New Roman" w:hAnsi="Times New Roman"/>
          <w:sz w:val="23"/>
          <w:szCs w:val="23"/>
        </w:rPr>
        <w:t>lain</w:t>
      </w:r>
      <w:proofErr w:type="gramEnd"/>
      <w:r w:rsidRPr="006B0BC1">
        <w:rPr>
          <w:rFonts w:ascii="Times New Roman" w:hAnsi="Times New Roman"/>
          <w:sz w:val="23"/>
          <w:szCs w:val="23"/>
        </w:rPr>
        <w:t xml:space="preserve"> seperti “</w:t>
      </w:r>
      <w:r w:rsidRPr="006B0BC1">
        <w:rPr>
          <w:rFonts w:ascii="Times New Roman" w:eastAsia="Times New Roman" w:hAnsi="Times New Roman"/>
          <w:i/>
          <w:sz w:val="23"/>
          <w:szCs w:val="23"/>
        </w:rPr>
        <w:t>the equalitarian style</w:t>
      </w:r>
      <w:r w:rsidRPr="006B0BC1">
        <w:rPr>
          <w:rFonts w:ascii="Times New Roman" w:hAnsi="Times New Roman"/>
          <w:sz w:val="23"/>
          <w:szCs w:val="23"/>
        </w:rPr>
        <w:t xml:space="preserve">” juga turut digunakan dalam berkomunikasi untuk menciptakan </w:t>
      </w:r>
      <w:r w:rsidRPr="006B0BC1">
        <w:rPr>
          <w:rFonts w:ascii="Times New Roman" w:hAnsi="Times New Roman"/>
          <w:i/>
          <w:sz w:val="23"/>
          <w:szCs w:val="23"/>
        </w:rPr>
        <w:t xml:space="preserve">image </w:t>
      </w:r>
      <w:r w:rsidRPr="006B0BC1">
        <w:rPr>
          <w:rFonts w:ascii="Times New Roman" w:hAnsi="Times New Roman"/>
          <w:sz w:val="23"/>
          <w:szCs w:val="23"/>
        </w:rPr>
        <w:t>yang positif.</w:t>
      </w:r>
    </w:p>
    <w:p w:rsidR="00231B84" w:rsidRPr="006B0BC1" w:rsidRDefault="00231B84" w:rsidP="006B0BC1">
      <w:pPr>
        <w:pStyle w:val="ListParagraph"/>
        <w:numPr>
          <w:ilvl w:val="0"/>
          <w:numId w:val="25"/>
        </w:numPr>
        <w:spacing w:after="0" w:line="240" w:lineRule="auto"/>
        <w:ind w:left="284" w:hanging="284"/>
        <w:rPr>
          <w:rFonts w:ascii="Times New Roman" w:hAnsi="Times New Roman"/>
          <w:i/>
          <w:sz w:val="23"/>
          <w:szCs w:val="23"/>
        </w:rPr>
      </w:pPr>
      <w:r w:rsidRPr="006B0BC1">
        <w:rPr>
          <w:rFonts w:ascii="Times New Roman" w:hAnsi="Times New Roman"/>
          <w:sz w:val="23"/>
          <w:szCs w:val="23"/>
        </w:rPr>
        <w:t>Diharapkan seorang komunikator dapat menyampaikan pesannya dengan baik, jelas, ringkas, dan tidak berbelit-belit gar para komunikan dapat menangkap pesan yang disampaikan sesuai makna yang sebenarnya.</w:t>
      </w:r>
    </w:p>
    <w:p w:rsidR="00231B84" w:rsidRPr="006B0BC1" w:rsidRDefault="00231B84" w:rsidP="006B0BC1">
      <w:pPr>
        <w:pStyle w:val="ListParagraph"/>
        <w:numPr>
          <w:ilvl w:val="0"/>
          <w:numId w:val="25"/>
        </w:numPr>
        <w:spacing w:after="0" w:line="240" w:lineRule="auto"/>
        <w:ind w:left="284" w:hanging="284"/>
        <w:rPr>
          <w:rFonts w:ascii="Times New Roman" w:hAnsi="Times New Roman"/>
          <w:i/>
          <w:sz w:val="23"/>
          <w:szCs w:val="23"/>
        </w:rPr>
      </w:pPr>
      <w:r w:rsidRPr="006B0BC1">
        <w:rPr>
          <w:rFonts w:ascii="Times New Roman" w:hAnsi="Times New Roman"/>
          <w:sz w:val="23"/>
          <w:szCs w:val="23"/>
        </w:rPr>
        <w:t xml:space="preserve">Peneliti berharap bagi siapapun untuk meneruskan penelitian ini di masa-masa yang </w:t>
      </w:r>
      <w:proofErr w:type="gramStart"/>
      <w:r w:rsidRPr="006B0BC1">
        <w:rPr>
          <w:rFonts w:ascii="Times New Roman" w:hAnsi="Times New Roman"/>
          <w:sz w:val="23"/>
          <w:szCs w:val="23"/>
        </w:rPr>
        <w:t>akan</w:t>
      </w:r>
      <w:proofErr w:type="gramEnd"/>
      <w:r w:rsidRPr="006B0BC1">
        <w:rPr>
          <w:rFonts w:ascii="Times New Roman" w:hAnsi="Times New Roman"/>
          <w:sz w:val="23"/>
          <w:szCs w:val="23"/>
        </w:rPr>
        <w:t xml:space="preserve"> datang seperti meneliti gaya komunikasi dalam tinjauan budaya, atau melihat gaya komunikasi dalam dimensi semiotika.</w:t>
      </w:r>
    </w:p>
    <w:p w:rsidR="00231B84" w:rsidRPr="006B0BC1" w:rsidRDefault="00231B84" w:rsidP="00231B84">
      <w:pPr>
        <w:pStyle w:val="ListParagraph"/>
        <w:spacing w:after="0" w:line="240" w:lineRule="auto"/>
        <w:ind w:left="284"/>
        <w:rPr>
          <w:rFonts w:ascii="Times New Roman" w:hAnsi="Times New Roman" w:cs="Times New Roman"/>
          <w:sz w:val="23"/>
          <w:szCs w:val="23"/>
        </w:rPr>
      </w:pPr>
    </w:p>
    <w:p w:rsidR="00231B84" w:rsidRPr="006B0BC1" w:rsidRDefault="00231B84" w:rsidP="00231B84">
      <w:pPr>
        <w:spacing w:after="0" w:line="240" w:lineRule="auto"/>
        <w:jc w:val="left"/>
        <w:rPr>
          <w:rFonts w:ascii="Times New Roman" w:hAnsi="Times New Roman"/>
          <w:b/>
          <w:sz w:val="23"/>
          <w:szCs w:val="23"/>
        </w:rPr>
      </w:pPr>
      <w:r w:rsidRPr="006B0BC1">
        <w:rPr>
          <w:rFonts w:ascii="Times New Roman" w:hAnsi="Times New Roman"/>
          <w:b/>
          <w:sz w:val="23"/>
          <w:szCs w:val="23"/>
        </w:rPr>
        <w:t>DAFTAR PUSTAKA</w:t>
      </w:r>
    </w:p>
    <w:p w:rsidR="00231B84" w:rsidRPr="004C5B01" w:rsidRDefault="00231B84" w:rsidP="00231B84">
      <w:pPr>
        <w:spacing w:after="0" w:line="240" w:lineRule="auto"/>
        <w:jc w:val="left"/>
        <w:rPr>
          <w:rFonts w:ascii="Times New Roman" w:hAnsi="Times New Roman"/>
          <w:b/>
          <w:i/>
          <w:sz w:val="23"/>
          <w:szCs w:val="23"/>
        </w:rPr>
      </w:pPr>
      <w:r w:rsidRPr="004C5B01">
        <w:rPr>
          <w:rFonts w:ascii="Times New Roman" w:hAnsi="Times New Roman"/>
          <w:b/>
          <w:i/>
          <w:sz w:val="23"/>
          <w:szCs w:val="23"/>
        </w:rPr>
        <w:t>Referensi Buku</w:t>
      </w:r>
    </w:p>
    <w:p w:rsidR="00231B84" w:rsidRPr="006B0BC1" w:rsidRDefault="00231B84" w:rsidP="006B0BC1">
      <w:pPr>
        <w:spacing w:after="0" w:line="240" w:lineRule="auto"/>
        <w:ind w:left="633" w:right="568" w:hangingChars="275" w:hanging="633"/>
        <w:rPr>
          <w:rFonts w:ascii="Times New Roman" w:eastAsia="Times New Roman" w:hAnsi="Times New Roman"/>
          <w:sz w:val="23"/>
          <w:szCs w:val="23"/>
        </w:rPr>
      </w:pPr>
      <w:r w:rsidRPr="006B0BC1">
        <w:rPr>
          <w:rFonts w:ascii="Times New Roman" w:eastAsia="Times New Roman" w:hAnsi="Times New Roman"/>
          <w:sz w:val="23"/>
          <w:szCs w:val="23"/>
        </w:rPr>
        <w:t xml:space="preserve">Cangara, Hafied. 2006. </w:t>
      </w:r>
      <w:r w:rsidRPr="006B0BC1">
        <w:rPr>
          <w:rFonts w:ascii="Times New Roman" w:eastAsia="Times New Roman" w:hAnsi="Times New Roman"/>
          <w:i/>
          <w:iCs/>
          <w:sz w:val="23"/>
          <w:szCs w:val="23"/>
        </w:rPr>
        <w:t>Pengantar Ilmu Komunikasi.</w:t>
      </w:r>
      <w:r w:rsidRPr="006B0BC1">
        <w:rPr>
          <w:rFonts w:ascii="Times New Roman" w:eastAsia="Times New Roman" w:hAnsi="Times New Roman"/>
          <w:sz w:val="23"/>
          <w:szCs w:val="23"/>
        </w:rPr>
        <w:t xml:space="preserve"> Jakarta: Pt. Raja Grafindo Persada</w:t>
      </w:r>
    </w:p>
    <w:p w:rsidR="00231B84" w:rsidRPr="006B0BC1" w:rsidRDefault="00231B84" w:rsidP="006B0BC1">
      <w:pPr>
        <w:spacing w:after="0" w:line="240" w:lineRule="auto"/>
        <w:ind w:left="633" w:right="948" w:hangingChars="275" w:hanging="633"/>
        <w:rPr>
          <w:rFonts w:ascii="Times New Roman" w:eastAsia="Times New Roman" w:hAnsi="Times New Roman"/>
          <w:sz w:val="23"/>
          <w:szCs w:val="23"/>
        </w:rPr>
      </w:pPr>
      <w:r w:rsidRPr="006B0BC1">
        <w:rPr>
          <w:rFonts w:ascii="Times New Roman" w:eastAsia="Times New Roman" w:hAnsi="Times New Roman"/>
          <w:sz w:val="23"/>
          <w:szCs w:val="23"/>
        </w:rPr>
        <w:t xml:space="preserve">DeVito, Joseph. A. 1997. </w:t>
      </w:r>
      <w:r w:rsidRPr="006B0BC1">
        <w:rPr>
          <w:rFonts w:ascii="Times New Roman" w:eastAsia="Times New Roman" w:hAnsi="Times New Roman"/>
          <w:i/>
          <w:iCs/>
          <w:sz w:val="23"/>
          <w:szCs w:val="23"/>
        </w:rPr>
        <w:t>Komunikasi Antar Manusia</w:t>
      </w:r>
      <w:r w:rsidRPr="006B0BC1">
        <w:rPr>
          <w:rFonts w:ascii="Times New Roman" w:eastAsia="Times New Roman" w:hAnsi="Times New Roman"/>
          <w:sz w:val="23"/>
          <w:szCs w:val="23"/>
        </w:rPr>
        <w:t>. Jakarta: Professional Books.</w:t>
      </w:r>
    </w:p>
    <w:p w:rsidR="00231B84" w:rsidRPr="006B0BC1" w:rsidRDefault="00231B84" w:rsidP="00231B84">
      <w:pPr>
        <w:tabs>
          <w:tab w:val="left" w:pos="1300"/>
        </w:tabs>
        <w:spacing w:after="0" w:line="240" w:lineRule="auto"/>
        <w:ind w:left="706" w:right="346" w:hanging="706"/>
        <w:rPr>
          <w:rFonts w:ascii="Times New Roman" w:eastAsia="Times New Roman" w:hAnsi="Times New Roman"/>
          <w:sz w:val="23"/>
          <w:szCs w:val="23"/>
        </w:rPr>
      </w:pPr>
      <w:r w:rsidRPr="006B0BC1">
        <w:rPr>
          <w:rFonts w:ascii="Times New Roman" w:hAnsi="Times New Roman"/>
          <w:sz w:val="23"/>
          <w:szCs w:val="23"/>
        </w:rPr>
        <w:t>Goffman, Ervin</w:t>
      </w:r>
      <w:r w:rsidRPr="006B0BC1">
        <w:rPr>
          <w:rFonts w:ascii="Times New Roman" w:hAnsi="Times New Roman"/>
          <w:sz w:val="23"/>
          <w:szCs w:val="23"/>
          <w:lang w:val="id-ID"/>
        </w:rPr>
        <w:t>g</w:t>
      </w:r>
      <w:r w:rsidRPr="006B0BC1">
        <w:rPr>
          <w:rFonts w:ascii="Times New Roman" w:hAnsi="Times New Roman"/>
          <w:sz w:val="23"/>
          <w:szCs w:val="23"/>
        </w:rPr>
        <w:t xml:space="preserve">. 1959. </w:t>
      </w:r>
      <w:r w:rsidRPr="006B0BC1">
        <w:rPr>
          <w:rFonts w:ascii="Times New Roman" w:eastAsia="Times New Roman" w:hAnsi="Times New Roman"/>
          <w:sz w:val="23"/>
          <w:szCs w:val="23"/>
        </w:rPr>
        <w:t xml:space="preserve"> </w:t>
      </w:r>
      <w:r w:rsidRPr="006B0BC1">
        <w:rPr>
          <w:rFonts w:ascii="Times New Roman" w:eastAsia="Times New Roman" w:hAnsi="Times New Roman"/>
          <w:i/>
          <w:iCs/>
          <w:sz w:val="23"/>
          <w:szCs w:val="23"/>
        </w:rPr>
        <w:t>The Presentation of Self in Everyday Life,</w:t>
      </w:r>
      <w:r w:rsidRPr="006B0BC1">
        <w:rPr>
          <w:rFonts w:ascii="Times New Roman" w:eastAsia="Times New Roman" w:hAnsi="Times New Roman"/>
          <w:sz w:val="23"/>
          <w:szCs w:val="23"/>
        </w:rPr>
        <w:t xml:space="preserve"> New York</w:t>
      </w:r>
      <w:proofErr w:type="gramStart"/>
      <w:r w:rsidRPr="006B0BC1">
        <w:rPr>
          <w:rFonts w:ascii="Times New Roman" w:eastAsia="Times New Roman" w:hAnsi="Times New Roman"/>
          <w:sz w:val="23"/>
          <w:szCs w:val="23"/>
        </w:rPr>
        <w:t>:Doubleday</w:t>
      </w:r>
      <w:proofErr w:type="gramEnd"/>
      <w:r w:rsidRPr="006B0BC1">
        <w:rPr>
          <w:rFonts w:ascii="Times New Roman" w:eastAsia="Times New Roman" w:hAnsi="Times New Roman"/>
          <w:sz w:val="23"/>
          <w:szCs w:val="23"/>
        </w:rPr>
        <w:t xml:space="preserve"> Anchor.</w:t>
      </w:r>
    </w:p>
    <w:p w:rsidR="00231B84" w:rsidRPr="006B0BC1" w:rsidRDefault="00231B84" w:rsidP="006B0BC1">
      <w:pPr>
        <w:spacing w:after="0" w:line="240" w:lineRule="auto"/>
        <w:ind w:left="633" w:right="428" w:hangingChars="275" w:hanging="633"/>
        <w:rPr>
          <w:rFonts w:ascii="Times New Roman" w:eastAsia="Times New Roman" w:hAnsi="Times New Roman"/>
          <w:sz w:val="23"/>
          <w:szCs w:val="23"/>
        </w:rPr>
      </w:pPr>
      <w:r w:rsidRPr="006B0BC1">
        <w:rPr>
          <w:rFonts w:ascii="Times New Roman" w:eastAsia="Times New Roman" w:hAnsi="Times New Roman"/>
          <w:sz w:val="23"/>
          <w:szCs w:val="23"/>
        </w:rPr>
        <w:t xml:space="preserve">Hardjana, Agus. M. 2003. </w:t>
      </w:r>
      <w:r w:rsidRPr="006B0BC1">
        <w:rPr>
          <w:rFonts w:ascii="Times New Roman" w:eastAsia="Times New Roman" w:hAnsi="Times New Roman"/>
          <w:i/>
          <w:iCs/>
          <w:sz w:val="23"/>
          <w:szCs w:val="23"/>
        </w:rPr>
        <w:t>Komunikasi Intrpersonal &amp; Komunikasi Interpersonal</w:t>
      </w:r>
      <w:r w:rsidRPr="006B0BC1">
        <w:rPr>
          <w:rFonts w:ascii="Times New Roman" w:eastAsia="Times New Roman" w:hAnsi="Times New Roman"/>
          <w:sz w:val="23"/>
          <w:szCs w:val="23"/>
        </w:rPr>
        <w:t xml:space="preserve"> Yogyakarta: Kanisius.</w:t>
      </w:r>
    </w:p>
    <w:p w:rsidR="00231B84" w:rsidRPr="006B0BC1" w:rsidRDefault="00231B84" w:rsidP="00231B84">
      <w:pPr>
        <w:spacing w:after="0" w:line="240" w:lineRule="auto"/>
        <w:rPr>
          <w:rFonts w:ascii="Times New Roman" w:eastAsia="Times New Roman" w:hAnsi="Times New Roman"/>
          <w:sz w:val="23"/>
          <w:szCs w:val="23"/>
        </w:rPr>
      </w:pPr>
      <w:r w:rsidRPr="006B0BC1">
        <w:rPr>
          <w:rFonts w:ascii="Times New Roman" w:eastAsia="Times New Roman" w:hAnsi="Times New Roman"/>
          <w:sz w:val="23"/>
          <w:szCs w:val="23"/>
        </w:rPr>
        <w:t xml:space="preserve">Liliweri, Alo. 2011. </w:t>
      </w:r>
      <w:r w:rsidRPr="006B0BC1">
        <w:rPr>
          <w:rFonts w:ascii="Times New Roman" w:eastAsia="Times New Roman" w:hAnsi="Times New Roman"/>
          <w:i/>
          <w:iCs/>
          <w:sz w:val="23"/>
          <w:szCs w:val="23"/>
        </w:rPr>
        <w:t>Komunikasi: Serba Ada Serba Makna.</w:t>
      </w:r>
      <w:r w:rsidRPr="006B0BC1">
        <w:rPr>
          <w:rFonts w:ascii="Times New Roman" w:eastAsia="Times New Roman" w:hAnsi="Times New Roman"/>
          <w:sz w:val="23"/>
          <w:szCs w:val="23"/>
        </w:rPr>
        <w:t xml:space="preserve"> </w:t>
      </w:r>
      <w:proofErr w:type="gramStart"/>
      <w:r w:rsidRPr="006B0BC1">
        <w:rPr>
          <w:rFonts w:ascii="Times New Roman" w:eastAsia="Times New Roman" w:hAnsi="Times New Roman"/>
          <w:sz w:val="23"/>
          <w:szCs w:val="23"/>
        </w:rPr>
        <w:t>Jakarta :</w:t>
      </w:r>
      <w:proofErr w:type="gramEnd"/>
      <w:r w:rsidRPr="006B0BC1">
        <w:rPr>
          <w:rFonts w:ascii="Times New Roman" w:eastAsia="Times New Roman" w:hAnsi="Times New Roman"/>
          <w:sz w:val="23"/>
          <w:szCs w:val="23"/>
        </w:rPr>
        <w:t xml:space="preserve"> Kencana.</w:t>
      </w:r>
    </w:p>
    <w:p w:rsidR="00231B84" w:rsidRPr="006B0BC1" w:rsidRDefault="00231B84" w:rsidP="00231B84">
      <w:pPr>
        <w:spacing w:after="0" w:line="240" w:lineRule="auto"/>
        <w:ind w:left="709" w:hanging="709"/>
        <w:rPr>
          <w:rFonts w:ascii="Times New Roman" w:hAnsi="Times New Roman"/>
          <w:sz w:val="23"/>
          <w:szCs w:val="23"/>
        </w:rPr>
      </w:pPr>
      <w:proofErr w:type="gramStart"/>
      <w:r w:rsidRPr="006B0BC1">
        <w:rPr>
          <w:rFonts w:ascii="Times New Roman" w:hAnsi="Times New Roman"/>
          <w:sz w:val="23"/>
          <w:szCs w:val="23"/>
        </w:rPr>
        <w:t>Moleong, Lexy.</w:t>
      </w:r>
      <w:proofErr w:type="gramEnd"/>
      <w:r w:rsidRPr="006B0BC1">
        <w:rPr>
          <w:rFonts w:ascii="Times New Roman" w:hAnsi="Times New Roman"/>
          <w:sz w:val="23"/>
          <w:szCs w:val="23"/>
        </w:rPr>
        <w:t xml:space="preserve"> 2011. </w:t>
      </w:r>
      <w:r w:rsidRPr="006B0BC1">
        <w:rPr>
          <w:rFonts w:ascii="Times New Roman" w:hAnsi="Times New Roman"/>
          <w:i/>
          <w:sz w:val="23"/>
          <w:szCs w:val="23"/>
        </w:rPr>
        <w:t xml:space="preserve">Metodologi Penenelitian Kualitatif Edisi Revisi. </w:t>
      </w:r>
      <w:r w:rsidRPr="006B0BC1">
        <w:rPr>
          <w:rFonts w:ascii="Times New Roman" w:hAnsi="Times New Roman"/>
          <w:sz w:val="23"/>
          <w:szCs w:val="23"/>
        </w:rPr>
        <w:t>Bandung</w:t>
      </w:r>
      <w:proofErr w:type="gramStart"/>
      <w:r w:rsidRPr="006B0BC1">
        <w:rPr>
          <w:rFonts w:ascii="Times New Roman" w:hAnsi="Times New Roman"/>
          <w:sz w:val="23"/>
          <w:szCs w:val="23"/>
        </w:rPr>
        <w:t>:PT</w:t>
      </w:r>
      <w:proofErr w:type="gramEnd"/>
      <w:r w:rsidRPr="006B0BC1">
        <w:rPr>
          <w:rFonts w:ascii="Times New Roman" w:hAnsi="Times New Roman"/>
          <w:sz w:val="23"/>
          <w:szCs w:val="23"/>
        </w:rPr>
        <w:t>. Remaja Rosdakarya.</w:t>
      </w:r>
    </w:p>
    <w:p w:rsidR="00231B84" w:rsidRPr="006B0BC1" w:rsidRDefault="00231B84" w:rsidP="006B0BC1">
      <w:pPr>
        <w:spacing w:after="0" w:line="240" w:lineRule="auto"/>
        <w:ind w:left="633" w:right="288" w:hangingChars="275" w:hanging="633"/>
        <w:rPr>
          <w:rFonts w:ascii="Times New Roman" w:hAnsi="Times New Roman"/>
          <w:sz w:val="23"/>
          <w:szCs w:val="23"/>
        </w:rPr>
      </w:pPr>
      <w:r w:rsidRPr="006B0BC1">
        <w:rPr>
          <w:rFonts w:ascii="Times New Roman" w:eastAsia="Times New Roman" w:hAnsi="Times New Roman"/>
          <w:sz w:val="23"/>
          <w:szCs w:val="23"/>
        </w:rPr>
        <w:t xml:space="preserve">Mulyana, Deddy. 2007. </w:t>
      </w:r>
      <w:r w:rsidRPr="006B0BC1">
        <w:rPr>
          <w:rFonts w:ascii="Times New Roman" w:eastAsia="Times New Roman" w:hAnsi="Times New Roman"/>
          <w:i/>
          <w:iCs/>
          <w:sz w:val="23"/>
          <w:szCs w:val="23"/>
        </w:rPr>
        <w:t>Ilmu Komunikasi Suatu Pengantar</w:t>
      </w:r>
      <w:r w:rsidRPr="006B0BC1">
        <w:rPr>
          <w:rFonts w:ascii="Times New Roman" w:eastAsia="Times New Roman" w:hAnsi="Times New Roman"/>
          <w:sz w:val="23"/>
          <w:szCs w:val="23"/>
        </w:rPr>
        <w:t>. Bandung: PT. Remaja Rosdakarya.</w:t>
      </w:r>
    </w:p>
    <w:p w:rsidR="00231B84" w:rsidRPr="006B0BC1" w:rsidRDefault="00231B84" w:rsidP="00231B84">
      <w:pPr>
        <w:spacing w:after="0" w:line="240" w:lineRule="auto"/>
        <w:ind w:left="709" w:hanging="709"/>
        <w:rPr>
          <w:rFonts w:ascii="Times New Roman" w:hAnsi="Times New Roman"/>
          <w:sz w:val="23"/>
          <w:szCs w:val="23"/>
        </w:rPr>
      </w:pPr>
      <w:r w:rsidRPr="006B0BC1">
        <w:rPr>
          <w:rFonts w:ascii="Times New Roman" w:hAnsi="Times New Roman"/>
          <w:sz w:val="23"/>
          <w:szCs w:val="23"/>
        </w:rPr>
        <w:t>Rakhmat, Jalaluddin. 2005. Metode Penelitian Komunikasi. Bandung: PT. Rosdakarya.</w:t>
      </w:r>
    </w:p>
    <w:p w:rsidR="00231B84" w:rsidRPr="006B0BC1" w:rsidRDefault="00231B84" w:rsidP="00231B84">
      <w:pPr>
        <w:spacing w:after="0" w:line="240" w:lineRule="auto"/>
        <w:ind w:left="709" w:hanging="709"/>
        <w:rPr>
          <w:rFonts w:ascii="Times New Roman" w:hAnsi="Times New Roman"/>
          <w:sz w:val="23"/>
          <w:szCs w:val="23"/>
        </w:rPr>
      </w:pPr>
      <w:r w:rsidRPr="006B0BC1">
        <w:rPr>
          <w:rFonts w:ascii="Times New Roman" w:hAnsi="Times New Roman"/>
          <w:sz w:val="23"/>
          <w:szCs w:val="23"/>
        </w:rPr>
        <w:t xml:space="preserve">Sendjaja, Sasa Djuarsa. 1996. </w:t>
      </w:r>
      <w:r w:rsidRPr="006B0BC1">
        <w:rPr>
          <w:rFonts w:ascii="Times New Roman" w:hAnsi="Times New Roman"/>
          <w:i/>
          <w:sz w:val="23"/>
          <w:szCs w:val="23"/>
        </w:rPr>
        <w:t xml:space="preserve">Pengantar Ilmu Komunikasi.  </w:t>
      </w:r>
      <w:r w:rsidRPr="006B0BC1">
        <w:rPr>
          <w:rFonts w:ascii="Times New Roman" w:hAnsi="Times New Roman"/>
          <w:sz w:val="23"/>
          <w:szCs w:val="23"/>
        </w:rPr>
        <w:t>Jakarta</w:t>
      </w:r>
      <w:r w:rsidRPr="006B0BC1">
        <w:rPr>
          <w:rFonts w:ascii="Times New Roman" w:hAnsi="Times New Roman"/>
          <w:i/>
          <w:sz w:val="23"/>
          <w:szCs w:val="23"/>
        </w:rPr>
        <w:t xml:space="preserve">: </w:t>
      </w:r>
      <w:r w:rsidRPr="006B0BC1">
        <w:rPr>
          <w:rFonts w:ascii="Times New Roman" w:hAnsi="Times New Roman"/>
          <w:sz w:val="23"/>
          <w:szCs w:val="23"/>
        </w:rPr>
        <w:t>Universitas Terbuka.</w:t>
      </w:r>
    </w:p>
    <w:p w:rsidR="00231B84" w:rsidRPr="006B0BC1" w:rsidRDefault="00231B84" w:rsidP="00231B84">
      <w:pPr>
        <w:spacing w:after="0" w:line="240" w:lineRule="auto"/>
        <w:ind w:left="709" w:hanging="709"/>
        <w:rPr>
          <w:rFonts w:ascii="Times New Roman" w:hAnsi="Times New Roman"/>
          <w:sz w:val="23"/>
          <w:szCs w:val="23"/>
        </w:rPr>
      </w:pPr>
      <w:r w:rsidRPr="006B0BC1">
        <w:rPr>
          <w:rFonts w:ascii="Times New Roman" w:hAnsi="Times New Roman"/>
          <w:sz w:val="23"/>
          <w:szCs w:val="23"/>
        </w:rPr>
        <w:t xml:space="preserve">Wood, Julia T. 2013. </w:t>
      </w:r>
      <w:r w:rsidRPr="006B0BC1">
        <w:rPr>
          <w:rFonts w:ascii="Times New Roman" w:hAnsi="Times New Roman"/>
          <w:i/>
          <w:sz w:val="23"/>
          <w:szCs w:val="23"/>
        </w:rPr>
        <w:t xml:space="preserve">Komunikasi Interpersonal: Interaksi Keseharian Edisi 6. </w:t>
      </w:r>
      <w:r w:rsidRPr="006B0BC1">
        <w:rPr>
          <w:rFonts w:ascii="Times New Roman" w:hAnsi="Times New Roman"/>
          <w:sz w:val="23"/>
          <w:szCs w:val="23"/>
        </w:rPr>
        <w:t>Jakarta: Salemba Humanika.</w:t>
      </w:r>
    </w:p>
    <w:p w:rsidR="004C5B01" w:rsidRDefault="004C5B01" w:rsidP="00231B84">
      <w:pPr>
        <w:spacing w:after="0" w:line="240" w:lineRule="auto"/>
        <w:rPr>
          <w:rFonts w:ascii="Times New Roman" w:hAnsi="Times New Roman"/>
          <w:b/>
          <w:i/>
          <w:sz w:val="23"/>
          <w:szCs w:val="23"/>
          <w:lang w:val="id-ID"/>
        </w:rPr>
      </w:pPr>
    </w:p>
    <w:p w:rsidR="00231B84" w:rsidRPr="006B0BC1" w:rsidRDefault="00231B84" w:rsidP="00231B84">
      <w:pPr>
        <w:spacing w:after="0" w:line="240" w:lineRule="auto"/>
        <w:rPr>
          <w:rFonts w:ascii="Times New Roman" w:hAnsi="Times New Roman"/>
          <w:b/>
          <w:i/>
          <w:sz w:val="23"/>
          <w:szCs w:val="23"/>
        </w:rPr>
      </w:pPr>
      <w:r w:rsidRPr="006B0BC1">
        <w:rPr>
          <w:rFonts w:ascii="Times New Roman" w:hAnsi="Times New Roman"/>
          <w:b/>
          <w:i/>
          <w:sz w:val="23"/>
          <w:szCs w:val="23"/>
        </w:rPr>
        <w:t>Internet:</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lang w:val="en-US"/>
        </w:rPr>
      </w:pPr>
      <w:r w:rsidRPr="006B0BC1">
        <w:rPr>
          <w:b w:val="0"/>
          <w:sz w:val="23"/>
          <w:szCs w:val="23"/>
        </w:rPr>
        <w:t>Jurnal Web. 2015.  “</w:t>
      </w:r>
      <w:hyperlink r:id="rId8" w:tooltip="10 Situs Website Paling Banyak Dikunjungi di Indonesia" w:history="1">
        <w:r w:rsidRPr="006B0BC1">
          <w:rPr>
            <w:rStyle w:val="Hyperlink"/>
            <w:b w:val="0"/>
            <w:color w:val="auto"/>
            <w:sz w:val="23"/>
            <w:szCs w:val="23"/>
          </w:rPr>
          <w:t>10 Situs Website Paling Banyak Dikunjungi di Indonesia</w:t>
        </w:r>
      </w:hyperlink>
      <w:r w:rsidRPr="006B0BC1">
        <w:rPr>
          <w:b w:val="0"/>
          <w:sz w:val="23"/>
          <w:szCs w:val="23"/>
        </w:rPr>
        <w:t>”, (Online), (</w:t>
      </w:r>
      <w:hyperlink r:id="rId9" w:history="1">
        <w:r w:rsidRPr="006B0BC1">
          <w:rPr>
            <w:rStyle w:val="Hyperlink"/>
            <w:b w:val="0"/>
            <w:color w:val="auto"/>
            <w:sz w:val="23"/>
            <w:szCs w:val="23"/>
          </w:rPr>
          <w:t>http://www.jurnalweb.com/situs-website-paling-banyak-dikunjungi-di-indonesia</w:t>
        </w:r>
      </w:hyperlink>
      <w:r w:rsidRPr="006B0BC1">
        <w:rPr>
          <w:b w:val="0"/>
          <w:sz w:val="23"/>
          <w:szCs w:val="23"/>
        </w:rPr>
        <w:t>, diakses tanggal 8 Oktober 2016).</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lang w:val="en-US"/>
        </w:rPr>
      </w:pPr>
      <w:r w:rsidRPr="006B0BC1">
        <w:rPr>
          <w:b w:val="0"/>
          <w:sz w:val="23"/>
          <w:szCs w:val="23"/>
          <w:lang w:val="en-US"/>
        </w:rPr>
        <w:t>Noviadhista, Ulwan Fakhri. 2016. “Awal Tahun 2016 Ini, Berapa Banyak Pengguna Internet di Indonesia?</w:t>
      </w:r>
      <w:proofErr w:type="gramStart"/>
      <w:r w:rsidRPr="006B0BC1">
        <w:rPr>
          <w:b w:val="0"/>
          <w:sz w:val="23"/>
          <w:szCs w:val="23"/>
          <w:lang w:val="en-US"/>
        </w:rPr>
        <w:t>”,</w:t>
      </w:r>
      <w:proofErr w:type="gramEnd"/>
      <w:r w:rsidRPr="006B0BC1">
        <w:rPr>
          <w:b w:val="0"/>
          <w:sz w:val="23"/>
          <w:szCs w:val="23"/>
          <w:lang w:val="en-US"/>
        </w:rPr>
        <w:t xml:space="preserve"> (Online), (</w:t>
      </w:r>
      <w:hyperlink r:id="rId10" w:history="1">
        <w:r w:rsidRPr="006B0BC1">
          <w:rPr>
            <w:rStyle w:val="Hyperlink"/>
            <w:b w:val="0"/>
            <w:color w:val="auto"/>
            <w:sz w:val="23"/>
            <w:szCs w:val="23"/>
            <w:lang w:val="en-US"/>
          </w:rPr>
          <w:t>https://www.techno.id/tech-news/berapa-banyak-pengguna-internet-di-indonesia-pada-awal-tahun-2016-160131y.html</w:t>
        </w:r>
      </w:hyperlink>
      <w:r w:rsidRPr="006B0BC1">
        <w:rPr>
          <w:b w:val="0"/>
          <w:sz w:val="23"/>
          <w:szCs w:val="23"/>
          <w:lang w:val="en-US"/>
        </w:rPr>
        <w:t>, diakses tanggal 8 Oktober 2016)</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rPr>
      </w:pPr>
      <w:r w:rsidRPr="006B0BC1">
        <w:rPr>
          <w:b w:val="0"/>
          <w:sz w:val="23"/>
          <w:szCs w:val="23"/>
        </w:rPr>
        <w:t>Safuwan</w:t>
      </w:r>
      <w:r w:rsidRPr="006B0BC1">
        <w:rPr>
          <w:b w:val="0"/>
          <w:sz w:val="23"/>
          <w:szCs w:val="23"/>
          <w:lang w:val="en-US"/>
        </w:rPr>
        <w:t xml:space="preserve">. </w:t>
      </w:r>
      <w:r w:rsidRPr="006B0BC1">
        <w:rPr>
          <w:b w:val="0"/>
          <w:sz w:val="23"/>
          <w:szCs w:val="23"/>
        </w:rPr>
        <w:t>2007. “Gaya Hidup, Konsumerisme dan Modernitas”, Jurnal SUWA Universitas Malikussaleh, Vol. V, No. 1, (Online), (</w:t>
      </w:r>
      <w:hyperlink r:id="rId11" w:history="1">
        <w:r w:rsidRPr="006B0BC1">
          <w:rPr>
            <w:rStyle w:val="Hyperlink"/>
            <w:b w:val="0"/>
            <w:color w:val="auto"/>
            <w:sz w:val="23"/>
            <w:szCs w:val="23"/>
          </w:rPr>
          <w:t>http://repository.unimal.ac.id/1342/1/Gaya%20Hidup%20Modern.pdf</w:t>
        </w:r>
      </w:hyperlink>
      <w:r w:rsidRPr="006B0BC1">
        <w:rPr>
          <w:b w:val="0"/>
          <w:sz w:val="23"/>
          <w:szCs w:val="23"/>
        </w:rPr>
        <w:t>, diakses tanggal 12 Oktober 2016).</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rPr>
      </w:pPr>
      <w:r w:rsidRPr="006B0BC1">
        <w:rPr>
          <w:b w:val="0"/>
          <w:sz w:val="23"/>
          <w:szCs w:val="23"/>
        </w:rPr>
        <w:lastRenderedPageBreak/>
        <w:t>SEFTCenter.com. 2015. “Tentang SEFT”, (Online), (seftcenter.com/tentangseft/read/1/sekilas-tentang-seft.html, diakses tanggal 10 Oktober 2016).</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rPr>
      </w:pPr>
      <w:r w:rsidRPr="006B0BC1">
        <w:rPr>
          <w:b w:val="0"/>
          <w:sz w:val="23"/>
          <w:szCs w:val="23"/>
        </w:rPr>
        <w:t>SEFTClub. 2013. “</w:t>
      </w:r>
      <w:r w:rsidRPr="006B0BC1">
        <w:rPr>
          <w:b w:val="0"/>
          <w:sz w:val="23"/>
          <w:szCs w:val="23"/>
          <w:shd w:val="clear" w:color="auto" w:fill="FFFFFF"/>
        </w:rPr>
        <w:t>Apa itu SEFT Ahmad Faiz Zainuddin</w:t>
      </w:r>
      <w:r w:rsidRPr="006B0BC1">
        <w:rPr>
          <w:b w:val="0"/>
          <w:sz w:val="23"/>
          <w:szCs w:val="23"/>
        </w:rPr>
        <w:t>”, (Online), (</w:t>
      </w:r>
      <w:hyperlink r:id="rId12" w:history="1">
        <w:r w:rsidRPr="006B0BC1">
          <w:rPr>
            <w:rStyle w:val="Hyperlink"/>
            <w:b w:val="0"/>
            <w:color w:val="auto"/>
            <w:sz w:val="23"/>
            <w:szCs w:val="23"/>
          </w:rPr>
          <w:t>https://www.youtube.com/watch?v=fo514eoxyyI</w:t>
        </w:r>
      </w:hyperlink>
      <w:r w:rsidRPr="006B0BC1">
        <w:rPr>
          <w:b w:val="0"/>
          <w:sz w:val="23"/>
          <w:szCs w:val="23"/>
        </w:rPr>
        <w:t>, diakses tanggal 6 Juli 2016).</w:t>
      </w:r>
    </w:p>
    <w:p w:rsidR="00231B84" w:rsidRPr="006B0BC1" w:rsidRDefault="00231B84" w:rsidP="00231B84">
      <w:pPr>
        <w:pStyle w:val="Heading1"/>
        <w:shd w:val="clear" w:color="auto" w:fill="FFFFFF"/>
        <w:spacing w:before="0" w:line="240" w:lineRule="auto"/>
        <w:ind w:left="709" w:hanging="709"/>
        <w:rPr>
          <w:rFonts w:ascii="Times New Roman" w:hAnsi="Times New Roman"/>
          <w:color w:val="auto"/>
          <w:sz w:val="23"/>
          <w:szCs w:val="23"/>
        </w:rPr>
      </w:pPr>
      <w:r w:rsidRPr="006B0BC1">
        <w:rPr>
          <w:rFonts w:ascii="Times New Roman" w:hAnsi="Times New Roman"/>
          <w:b w:val="0"/>
          <w:color w:val="auto"/>
          <w:sz w:val="23"/>
          <w:szCs w:val="23"/>
        </w:rPr>
        <w:t xml:space="preserve">Shohadi, </w:t>
      </w:r>
      <w:r w:rsidRPr="006B0BC1">
        <w:rPr>
          <w:rStyle w:val="apple-converted-space"/>
          <w:rFonts w:ascii="Times New Roman" w:hAnsi="Times New Roman"/>
          <w:color w:val="auto"/>
          <w:sz w:val="23"/>
          <w:szCs w:val="23"/>
          <w:shd w:val="clear" w:color="auto" w:fill="FFFFFF"/>
        </w:rPr>
        <w:t> </w:t>
      </w:r>
      <w:hyperlink r:id="rId13" w:history="1">
        <w:r w:rsidRPr="006B0BC1">
          <w:rPr>
            <w:rStyle w:val="Hyperlink"/>
            <w:rFonts w:ascii="Times New Roman" w:hAnsi="Times New Roman"/>
            <w:b w:val="0"/>
            <w:color w:val="auto"/>
            <w:sz w:val="23"/>
            <w:szCs w:val="23"/>
            <w:shd w:val="clear" w:color="auto" w:fill="FFFFFF"/>
          </w:rPr>
          <w:t>Mohd Rizashsyam</w:t>
        </w:r>
      </w:hyperlink>
      <w:r w:rsidRPr="006B0BC1">
        <w:rPr>
          <w:rFonts w:ascii="Times New Roman" w:hAnsi="Times New Roman"/>
          <w:b w:val="0"/>
          <w:color w:val="auto"/>
          <w:sz w:val="23"/>
          <w:szCs w:val="23"/>
        </w:rPr>
        <w:t xml:space="preserve">. 2015. “Temukan Rahasia Bagaimana Hanya dalam Waktu Singkat Anda Bisa Menghilangkan Rasa Sakit pada Diri Anda Maupun Orang Lain”, (Online), </w:t>
      </w:r>
      <w:r w:rsidRPr="004C5B01">
        <w:rPr>
          <w:rFonts w:ascii="Times New Roman" w:hAnsi="Times New Roman"/>
          <w:b w:val="0"/>
          <w:color w:val="auto"/>
          <w:sz w:val="23"/>
          <w:szCs w:val="23"/>
        </w:rPr>
        <w:t>(</w:t>
      </w:r>
      <w:r w:rsidR="006B0BC1" w:rsidRPr="004C5B01">
        <w:rPr>
          <w:rFonts w:ascii="Times New Roman" w:hAnsi="Times New Roman"/>
          <w:b w:val="0"/>
          <w:color w:val="auto"/>
          <w:sz w:val="23"/>
          <w:szCs w:val="23"/>
        </w:rPr>
        <w:t>https://www.scribd.com/doc/43942797/ eBook-Seft</w:t>
      </w:r>
      <w:r w:rsidRPr="004C5B01">
        <w:rPr>
          <w:rFonts w:ascii="Times New Roman" w:hAnsi="Times New Roman"/>
          <w:b w:val="0"/>
          <w:color w:val="auto"/>
          <w:sz w:val="23"/>
          <w:szCs w:val="23"/>
        </w:rPr>
        <w:t>,</w:t>
      </w:r>
      <w:r w:rsidRPr="006B0BC1">
        <w:rPr>
          <w:rFonts w:ascii="Times New Roman" w:hAnsi="Times New Roman"/>
          <w:b w:val="0"/>
          <w:color w:val="auto"/>
          <w:sz w:val="23"/>
          <w:szCs w:val="23"/>
        </w:rPr>
        <w:t xml:space="preserve"> diakses tanggal 10 Oktober 2016).</w:t>
      </w:r>
    </w:p>
    <w:p w:rsidR="00231B84" w:rsidRPr="006B0BC1" w:rsidRDefault="00231B84" w:rsidP="00231B84">
      <w:pPr>
        <w:pStyle w:val="Heading2"/>
        <w:shd w:val="clear" w:color="auto" w:fill="FFFFFF"/>
        <w:spacing w:before="0" w:beforeAutospacing="0" w:after="0" w:afterAutospacing="0"/>
        <w:ind w:left="709" w:hanging="709"/>
        <w:jc w:val="both"/>
        <w:rPr>
          <w:b w:val="0"/>
          <w:sz w:val="23"/>
          <w:szCs w:val="23"/>
        </w:rPr>
      </w:pPr>
      <w:r w:rsidRPr="006B0BC1">
        <w:rPr>
          <w:b w:val="0"/>
          <w:sz w:val="23"/>
          <w:szCs w:val="23"/>
        </w:rPr>
        <w:t>Swastyas, Endang. “SEFT”, (Online), (</w:t>
      </w:r>
      <w:hyperlink r:id="rId14" w:history="1">
        <w:r w:rsidRPr="006B0BC1">
          <w:rPr>
            <w:rStyle w:val="Hyperlink"/>
            <w:b w:val="0"/>
            <w:color w:val="auto"/>
            <w:sz w:val="23"/>
            <w:szCs w:val="23"/>
          </w:rPr>
          <w:t>http://swastyas.blogspot.co.id/p/blog-page.html</w:t>
        </w:r>
      </w:hyperlink>
      <w:r w:rsidRPr="006B0BC1">
        <w:rPr>
          <w:b w:val="0"/>
          <w:sz w:val="23"/>
          <w:szCs w:val="23"/>
        </w:rPr>
        <w:t>, diakses tanggal 15 Oktober 2016).</w:t>
      </w:r>
    </w:p>
    <w:p w:rsidR="00231B84" w:rsidRPr="006B0BC1" w:rsidRDefault="00231B84" w:rsidP="00231B84">
      <w:pPr>
        <w:pStyle w:val="Heading2"/>
        <w:shd w:val="clear" w:color="auto" w:fill="FFFFFF"/>
        <w:spacing w:before="0" w:beforeAutospacing="0" w:after="0" w:afterAutospacing="0"/>
        <w:jc w:val="both"/>
        <w:rPr>
          <w:b w:val="0"/>
          <w:sz w:val="23"/>
          <w:szCs w:val="23"/>
          <w:lang w:val="en-US"/>
        </w:rPr>
      </w:pPr>
    </w:p>
    <w:p w:rsidR="00231B84" w:rsidRPr="006B0BC1" w:rsidRDefault="00231B84" w:rsidP="00231B84">
      <w:pPr>
        <w:pStyle w:val="Heading2"/>
        <w:shd w:val="clear" w:color="auto" w:fill="FFFFFF"/>
        <w:spacing w:before="0" w:beforeAutospacing="0" w:after="0" w:afterAutospacing="0"/>
        <w:jc w:val="both"/>
        <w:rPr>
          <w:i/>
          <w:sz w:val="23"/>
          <w:szCs w:val="23"/>
          <w:lang w:val="en-US"/>
        </w:rPr>
      </w:pPr>
      <w:r w:rsidRPr="006B0BC1">
        <w:rPr>
          <w:i/>
          <w:sz w:val="23"/>
          <w:szCs w:val="23"/>
          <w:lang w:val="en-US"/>
        </w:rPr>
        <w:t>Skripsi:</w:t>
      </w:r>
    </w:p>
    <w:p w:rsidR="00231B84" w:rsidRPr="006B0BC1" w:rsidRDefault="00231B84" w:rsidP="00231B84">
      <w:pPr>
        <w:pStyle w:val="Heading2"/>
        <w:shd w:val="clear" w:color="auto" w:fill="FFFFFF"/>
        <w:spacing w:before="0" w:beforeAutospacing="0" w:after="0" w:afterAutospacing="0"/>
        <w:ind w:left="720" w:hanging="720"/>
        <w:jc w:val="both"/>
        <w:rPr>
          <w:b w:val="0"/>
          <w:sz w:val="23"/>
          <w:szCs w:val="23"/>
          <w:lang w:val="en-US"/>
        </w:rPr>
      </w:pPr>
      <w:proofErr w:type="gramStart"/>
      <w:r w:rsidRPr="006B0BC1">
        <w:rPr>
          <w:b w:val="0"/>
          <w:sz w:val="23"/>
          <w:szCs w:val="23"/>
          <w:lang w:val="en-US"/>
        </w:rPr>
        <w:t>Sari, Nobriyanti Purnama.</w:t>
      </w:r>
      <w:proofErr w:type="gramEnd"/>
      <w:r w:rsidRPr="006B0BC1">
        <w:rPr>
          <w:b w:val="0"/>
          <w:sz w:val="23"/>
          <w:szCs w:val="23"/>
          <w:lang w:val="en-US"/>
        </w:rPr>
        <w:t xml:space="preserve"> 2007. “Identifikasi </w:t>
      </w:r>
      <w:r w:rsidRPr="006B0BC1">
        <w:rPr>
          <w:b w:val="0"/>
          <w:sz w:val="23"/>
          <w:szCs w:val="23"/>
        </w:rPr>
        <w:t>Gaya Komunikasi Pemimpin dalam Meningkatkan Kinerja Pegawai di Bidang Afiliasi PPPTMGB LEMIGAS Jakarta”</w:t>
      </w:r>
    </w:p>
    <w:p w:rsidR="00231B84" w:rsidRPr="006B0BC1" w:rsidRDefault="00231B84" w:rsidP="00231B84">
      <w:pPr>
        <w:spacing w:after="0" w:line="240" w:lineRule="auto"/>
        <w:rPr>
          <w:rFonts w:ascii="Times New Roman" w:hAnsi="Times New Roman" w:cs="Times New Roman"/>
          <w:b/>
          <w:sz w:val="23"/>
          <w:szCs w:val="23"/>
        </w:rPr>
      </w:pPr>
    </w:p>
    <w:sectPr w:rsidR="00231B84" w:rsidRPr="006B0BC1" w:rsidSect="008478BD">
      <w:headerReference w:type="even" r:id="rId15"/>
      <w:headerReference w:type="default" r:id="rId16"/>
      <w:footerReference w:type="even" r:id="rId17"/>
      <w:footerReference w:type="default" r:id="rId18"/>
      <w:pgSz w:w="10206" w:h="14175"/>
      <w:pgMar w:top="629" w:right="1332" w:bottom="629" w:left="1287" w:header="720" w:footer="720" w:gutter="0"/>
      <w:pgNumType w:start="3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91" w:rsidRDefault="00F66891" w:rsidP="00AF458D">
      <w:pPr>
        <w:spacing w:after="0" w:line="240" w:lineRule="auto"/>
      </w:pPr>
      <w:r>
        <w:separator/>
      </w:r>
    </w:p>
  </w:endnote>
  <w:endnote w:type="continuationSeparator" w:id="0">
    <w:p w:rsidR="00F66891" w:rsidRDefault="00F66891"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130"/>
      <w:docPartObj>
        <w:docPartGallery w:val="Page Numbers (Bottom of Page)"/>
        <w:docPartUnique/>
      </w:docPartObj>
    </w:sdtPr>
    <w:sdtContent>
      <w:p w:rsidR="002967BB" w:rsidRPr="002967BB" w:rsidRDefault="00923AA6" w:rsidP="002967BB">
        <w:pPr>
          <w:pStyle w:val="Footer"/>
          <w:pBdr>
            <w:top w:val="single" w:sz="4" w:space="1" w:color="auto"/>
          </w:pBd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8478BD">
          <w:rPr>
            <w:rFonts w:ascii="Arial" w:hAnsi="Arial" w:cs="Arial"/>
            <w:noProof/>
            <w:sz w:val="20"/>
          </w:rPr>
          <w:t>386</w:t>
        </w:r>
        <w:r w:rsidRPr="002967B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76135"/>
      <w:docPartObj>
        <w:docPartGallery w:val="Page Numbers (Bottom of Page)"/>
        <w:docPartUnique/>
      </w:docPartObj>
    </w:sdtPr>
    <w:sdtContent>
      <w:p w:rsidR="002967BB" w:rsidRPr="002967BB" w:rsidRDefault="00923AA6" w:rsidP="002967BB">
        <w:pPr>
          <w:pStyle w:val="Footer"/>
          <w:pBdr>
            <w:top w:val="single" w:sz="4" w:space="1" w:color="auto"/>
          </w:pBdr>
          <w:jc w:val="right"/>
          <w:rPr>
            <w:rFonts w:ascii="Arial" w:hAnsi="Arial" w:cs="Arial"/>
            <w:sz w:val="20"/>
          </w:rP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8478BD">
          <w:rPr>
            <w:rFonts w:ascii="Arial" w:hAnsi="Arial" w:cs="Arial"/>
            <w:noProof/>
            <w:sz w:val="20"/>
          </w:rPr>
          <w:t>387</w:t>
        </w:r>
        <w:r w:rsidRPr="002967B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91" w:rsidRDefault="00F66891" w:rsidP="00AF458D">
      <w:pPr>
        <w:spacing w:after="0" w:line="240" w:lineRule="auto"/>
      </w:pPr>
      <w:r>
        <w:separator/>
      </w:r>
    </w:p>
  </w:footnote>
  <w:footnote w:type="continuationSeparator" w:id="0">
    <w:p w:rsidR="00F66891" w:rsidRDefault="00F66891" w:rsidP="00AF458D">
      <w:pPr>
        <w:spacing w:after="0" w:line="240" w:lineRule="auto"/>
      </w:pPr>
      <w:r>
        <w:continuationSeparator/>
      </w:r>
    </w:p>
  </w:footnote>
  <w:footnote w:id="1">
    <w:p w:rsidR="00231B84" w:rsidRPr="0019488F" w:rsidRDefault="00231B84" w:rsidP="00231B84">
      <w:pPr>
        <w:pStyle w:val="FootnoteText"/>
        <w:rPr>
          <w:lang w:val="id-ID"/>
        </w:rPr>
      </w:pPr>
      <w:r>
        <w:rPr>
          <w:rStyle w:val="FootnoteReference"/>
        </w:rPr>
        <w:footnoteRef/>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 Politik, Universitas Mulawarman</w:t>
      </w:r>
      <w:r w:rsidRPr="0019488F">
        <w:rPr>
          <w:rFonts w:ascii="Arial" w:hAnsi="Arial" w:cs="Arial"/>
          <w:color w:val="000000" w:themeColor="text1"/>
          <w:lang w:val="id-ID"/>
        </w:rPr>
        <w:t xml:space="preserve">. Email: </w:t>
      </w:r>
      <w:r>
        <w:rPr>
          <w:rFonts w:ascii="Arial" w:hAnsi="Arial" w:cs="Arial"/>
          <w:lang w:val="en-US"/>
        </w:rPr>
        <w:t>ichbin.tiwi</w:t>
      </w:r>
      <w:r w:rsidRPr="0019488F">
        <w:rPr>
          <w:rFonts w:ascii="Arial" w:hAnsi="Arial" w:cs="Arial"/>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2967BB" w:rsidP="002967BB">
    <w:pPr>
      <w:pStyle w:val="Header"/>
      <w:pBdr>
        <w:bottom w:val="single" w:sz="4" w:space="1" w:color="auto"/>
      </w:pBdr>
      <w:rPr>
        <w:rFonts w:ascii="Arial" w:hAnsi="Arial" w:cs="Arial"/>
        <w:sz w:val="20"/>
        <w:lang w:val="id-ID"/>
      </w:rPr>
    </w:pPr>
    <w:r w:rsidRPr="002967BB">
      <w:rPr>
        <w:rFonts w:ascii="Arial" w:hAnsi="Arial" w:cs="Arial"/>
        <w:sz w:val="20"/>
        <w:lang w:val="id-ID"/>
      </w:rPr>
      <w:t>e</w:t>
    </w:r>
    <w:r w:rsidR="00C5595B">
      <w:rPr>
        <w:rFonts w:ascii="Arial" w:hAnsi="Arial" w:cs="Arial"/>
        <w:sz w:val="20"/>
        <w:lang w:val="id-ID"/>
      </w:rPr>
      <w:t xml:space="preserve">Journal Ilmu Komunikasi Volume </w:t>
    </w:r>
    <w:r w:rsidR="008478BD">
      <w:rPr>
        <w:rFonts w:ascii="Arial" w:hAnsi="Arial" w:cs="Arial"/>
        <w:sz w:val="20"/>
        <w:lang w:val="id-ID"/>
      </w:rPr>
      <w:t>5</w:t>
    </w:r>
    <w:r w:rsidR="00C5595B">
      <w:rPr>
        <w:rFonts w:ascii="Arial" w:hAnsi="Arial" w:cs="Arial"/>
        <w:sz w:val="20"/>
        <w:lang w:val="id-ID"/>
      </w:rPr>
      <w:t xml:space="preserve">, Nomor </w:t>
    </w:r>
    <w:r w:rsidR="008478BD">
      <w:rPr>
        <w:rFonts w:ascii="Arial" w:hAnsi="Arial" w:cs="Arial"/>
        <w:sz w:val="20"/>
        <w:lang w:val="id-ID"/>
      </w:rPr>
      <w:t>3,</w:t>
    </w:r>
    <w:r w:rsidRPr="002967BB">
      <w:rPr>
        <w:rFonts w:ascii="Arial" w:hAnsi="Arial" w:cs="Arial"/>
        <w:sz w:val="20"/>
        <w:lang w:val="id-ID"/>
      </w:rPr>
      <w:t xml:space="preserve"> 2017: </w:t>
    </w:r>
    <w:r w:rsidR="008478BD">
      <w:rPr>
        <w:rFonts w:ascii="Arial" w:hAnsi="Arial" w:cs="Arial"/>
        <w:sz w:val="20"/>
        <w:lang w:val="id-ID"/>
      </w:rPr>
      <w:t>376-387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C5595B" w:rsidP="002967BB">
    <w:pPr>
      <w:pStyle w:val="Header"/>
      <w:pBdr>
        <w:bottom w:val="single" w:sz="4" w:space="1" w:color="auto"/>
      </w:pBdr>
      <w:jc w:val="right"/>
      <w:rPr>
        <w:rFonts w:ascii="Arial" w:hAnsi="Arial" w:cs="Arial"/>
        <w:sz w:val="20"/>
        <w:szCs w:val="20"/>
        <w:lang w:val="id-ID"/>
      </w:rPr>
    </w:pPr>
    <w:r>
      <w:rPr>
        <w:rFonts w:ascii="Arial" w:hAnsi="Arial" w:cs="Arial"/>
        <w:sz w:val="20"/>
        <w:szCs w:val="20"/>
      </w:rPr>
      <w:t xml:space="preserve">Analisis Gaya komunikasi </w:t>
    </w:r>
    <w:proofErr w:type="gramStart"/>
    <w:r>
      <w:rPr>
        <w:rFonts w:ascii="Arial" w:hAnsi="Arial" w:cs="Arial"/>
        <w:sz w:val="20"/>
        <w:szCs w:val="20"/>
      </w:rPr>
      <w:t>Ahmad  Faiz</w:t>
    </w:r>
    <w:proofErr w:type="gramEnd"/>
    <w:r>
      <w:rPr>
        <w:rFonts w:ascii="Arial" w:hAnsi="Arial" w:cs="Arial"/>
        <w:sz w:val="20"/>
        <w:szCs w:val="20"/>
      </w:rPr>
      <w:t xml:space="preserve"> Zanuddin</w:t>
    </w:r>
    <w:r w:rsidR="002967BB" w:rsidRPr="002967BB">
      <w:rPr>
        <w:rFonts w:ascii="Arial" w:hAnsi="Arial" w:cs="Arial"/>
        <w:sz w:val="20"/>
        <w:szCs w:val="20"/>
        <w:lang w:val="id-ID"/>
      </w:rPr>
      <w:t xml:space="preserve"> (</w:t>
    </w:r>
    <w:r>
      <w:rPr>
        <w:rFonts w:ascii="Arial" w:hAnsi="Arial" w:cs="Arial"/>
        <w:sz w:val="20"/>
        <w:szCs w:val="20"/>
      </w:rPr>
      <w:t>Bayu Nitin P</w:t>
    </w:r>
    <w:r w:rsidR="002967BB" w:rsidRPr="002967BB">
      <w:rPr>
        <w:rFonts w:ascii="Arial" w:hAnsi="Arial" w:cs="Arial"/>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1AE"/>
    <w:multiLevelType w:val="hybridMultilevel"/>
    <w:tmpl w:val="0BF2A370"/>
    <w:lvl w:ilvl="0" w:tplc="4C1C1D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2">
    <w:nsid w:val="196B54CB"/>
    <w:multiLevelType w:val="hybridMultilevel"/>
    <w:tmpl w:val="37E6E69A"/>
    <w:lvl w:ilvl="0" w:tplc="9C2C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9052BD"/>
    <w:multiLevelType w:val="multilevel"/>
    <w:tmpl w:val="219052BD"/>
    <w:lvl w:ilv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2FC67138"/>
    <w:multiLevelType w:val="hybridMultilevel"/>
    <w:tmpl w:val="5E4AC79E"/>
    <w:lvl w:ilvl="0" w:tplc="4C1C1DD4">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346779"/>
    <w:multiLevelType w:val="hybridMultilevel"/>
    <w:tmpl w:val="6D641644"/>
    <w:lvl w:ilvl="0" w:tplc="A5343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3062BB8"/>
    <w:multiLevelType w:val="hybridMultilevel"/>
    <w:tmpl w:val="D256ECC0"/>
    <w:lvl w:ilvl="0" w:tplc="0AC229B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E11D8"/>
    <w:multiLevelType w:val="hybridMultilevel"/>
    <w:tmpl w:val="37C046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C19B7"/>
    <w:multiLevelType w:val="hybridMultilevel"/>
    <w:tmpl w:val="B1E06B92"/>
    <w:lvl w:ilvl="0" w:tplc="A25087DA">
      <w:start w:val="1"/>
      <w:numFmt w:val="lowerLetter"/>
      <w:lvlText w:val="%1."/>
      <w:lvlJc w:val="left"/>
      <w:pPr>
        <w:ind w:left="786" w:hanging="360"/>
      </w:pPr>
      <w:rPr>
        <w:rFonts w:hint="default"/>
      </w:rPr>
    </w:lvl>
    <w:lvl w:ilvl="1" w:tplc="04090019">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3E84BB5"/>
    <w:multiLevelType w:val="hybridMultilevel"/>
    <w:tmpl w:val="D2FA493C"/>
    <w:lvl w:ilvl="0" w:tplc="4C1C1DD4">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7">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7"/>
  </w:num>
  <w:num w:numId="2">
    <w:abstractNumId w:val="11"/>
  </w:num>
  <w:num w:numId="3">
    <w:abstractNumId w:val="26"/>
  </w:num>
  <w:num w:numId="4">
    <w:abstractNumId w:val="1"/>
  </w:num>
  <w:num w:numId="5">
    <w:abstractNumId w:val="19"/>
  </w:num>
  <w:num w:numId="6">
    <w:abstractNumId w:val="9"/>
  </w:num>
  <w:num w:numId="7">
    <w:abstractNumId w:val="14"/>
  </w:num>
  <w:num w:numId="8">
    <w:abstractNumId w:val="3"/>
  </w:num>
  <w:num w:numId="9">
    <w:abstractNumId w:val="13"/>
  </w:num>
  <w:num w:numId="10">
    <w:abstractNumId w:val="20"/>
  </w:num>
  <w:num w:numId="11">
    <w:abstractNumId w:val="8"/>
  </w:num>
  <w:num w:numId="12">
    <w:abstractNumId w:val="24"/>
  </w:num>
  <w:num w:numId="13">
    <w:abstractNumId w:val="5"/>
  </w:num>
  <w:num w:numId="14">
    <w:abstractNumId w:val="28"/>
  </w:num>
  <w:num w:numId="15">
    <w:abstractNumId w:val="16"/>
  </w:num>
  <w:num w:numId="16">
    <w:abstractNumId w:val="12"/>
  </w:num>
  <w:num w:numId="17">
    <w:abstractNumId w:val="10"/>
  </w:num>
  <w:num w:numId="18">
    <w:abstractNumId w:val="17"/>
  </w:num>
  <w:num w:numId="19">
    <w:abstractNumId w:val="21"/>
  </w:num>
  <w:num w:numId="20">
    <w:abstractNumId w:val="25"/>
  </w:num>
  <w:num w:numId="21">
    <w:abstractNumId w:val="23"/>
  </w:num>
  <w:num w:numId="22">
    <w:abstractNumId w:val="22"/>
  </w:num>
  <w:num w:numId="23">
    <w:abstractNumId w:val="6"/>
  </w:num>
  <w:num w:numId="24">
    <w:abstractNumId w:val="0"/>
  </w:num>
  <w:num w:numId="25">
    <w:abstractNumId w:val="18"/>
  </w:num>
  <w:num w:numId="26">
    <w:abstractNumId w:val="7"/>
  </w:num>
  <w:num w:numId="27">
    <w:abstractNumId w:val="15"/>
  </w:num>
  <w:num w:numId="28">
    <w:abstractNumId w:val="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6208B"/>
    <w:rsid w:val="000178CB"/>
    <w:rsid w:val="000A38FF"/>
    <w:rsid w:val="000A6E15"/>
    <w:rsid w:val="00110C3B"/>
    <w:rsid w:val="00133798"/>
    <w:rsid w:val="00164C83"/>
    <w:rsid w:val="001933F0"/>
    <w:rsid w:val="00193F5D"/>
    <w:rsid w:val="001B7DFC"/>
    <w:rsid w:val="001C5A2A"/>
    <w:rsid w:val="00231B84"/>
    <w:rsid w:val="0023717E"/>
    <w:rsid w:val="00252A23"/>
    <w:rsid w:val="00282800"/>
    <w:rsid w:val="002967BB"/>
    <w:rsid w:val="002E05FF"/>
    <w:rsid w:val="002F4D2F"/>
    <w:rsid w:val="00305C58"/>
    <w:rsid w:val="0040090B"/>
    <w:rsid w:val="00452B9A"/>
    <w:rsid w:val="0046208B"/>
    <w:rsid w:val="004A0304"/>
    <w:rsid w:val="004C5B01"/>
    <w:rsid w:val="00576BC3"/>
    <w:rsid w:val="005856B6"/>
    <w:rsid w:val="00594163"/>
    <w:rsid w:val="00603727"/>
    <w:rsid w:val="00625EC7"/>
    <w:rsid w:val="00627095"/>
    <w:rsid w:val="00640E7C"/>
    <w:rsid w:val="006510E6"/>
    <w:rsid w:val="006B0BC1"/>
    <w:rsid w:val="006C596C"/>
    <w:rsid w:val="006F7048"/>
    <w:rsid w:val="00774F42"/>
    <w:rsid w:val="00786CE0"/>
    <w:rsid w:val="007F4159"/>
    <w:rsid w:val="00801722"/>
    <w:rsid w:val="008478BD"/>
    <w:rsid w:val="00860232"/>
    <w:rsid w:val="0086272C"/>
    <w:rsid w:val="008854EC"/>
    <w:rsid w:val="008947DD"/>
    <w:rsid w:val="008A3E3C"/>
    <w:rsid w:val="008D144A"/>
    <w:rsid w:val="008D5814"/>
    <w:rsid w:val="009177C0"/>
    <w:rsid w:val="00923AA6"/>
    <w:rsid w:val="00924EB8"/>
    <w:rsid w:val="00971650"/>
    <w:rsid w:val="00971F14"/>
    <w:rsid w:val="00977C6C"/>
    <w:rsid w:val="00990C33"/>
    <w:rsid w:val="009B41B8"/>
    <w:rsid w:val="009D520A"/>
    <w:rsid w:val="009F1610"/>
    <w:rsid w:val="009F7788"/>
    <w:rsid w:val="00A7622B"/>
    <w:rsid w:val="00A869C2"/>
    <w:rsid w:val="00AF458D"/>
    <w:rsid w:val="00B43132"/>
    <w:rsid w:val="00B754B6"/>
    <w:rsid w:val="00C5595B"/>
    <w:rsid w:val="00CD3C60"/>
    <w:rsid w:val="00CF4D94"/>
    <w:rsid w:val="00D44B58"/>
    <w:rsid w:val="00DE4C86"/>
    <w:rsid w:val="00E24BFF"/>
    <w:rsid w:val="00E35A6A"/>
    <w:rsid w:val="00E95050"/>
    <w:rsid w:val="00EF4BA5"/>
    <w:rsid w:val="00F413E1"/>
    <w:rsid w:val="00F5537D"/>
    <w:rsid w:val="00F66891"/>
    <w:rsid w:val="00FF54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paragraph" w:styleId="Heading1">
    <w:name w:val="heading 1"/>
    <w:basedOn w:val="Normal"/>
    <w:next w:val="Normal"/>
    <w:link w:val="Heading1Char"/>
    <w:uiPriority w:val="9"/>
    <w:qFormat/>
    <w:rsid w:val="00231B8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link w:val="Heading2Char"/>
    <w:uiPriority w:val="9"/>
    <w:qFormat/>
    <w:rsid w:val="00231B84"/>
    <w:pPr>
      <w:spacing w:before="100" w:beforeAutospacing="1" w:after="100" w:afterAutospacing="1" w:line="240" w:lineRule="auto"/>
      <w:jc w:val="left"/>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7BB"/>
    <w:rPr>
      <w:lang w:val="en-US"/>
    </w:rPr>
  </w:style>
  <w:style w:type="paragraph" w:styleId="Footer">
    <w:name w:val="footer"/>
    <w:basedOn w:val="Normal"/>
    <w:link w:val="FooterChar"/>
    <w:uiPriority w:val="99"/>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character" w:customStyle="1" w:styleId="Heading1Char">
    <w:name w:val="Heading 1 Char"/>
    <w:basedOn w:val="DefaultParagraphFont"/>
    <w:link w:val="Heading1"/>
    <w:uiPriority w:val="9"/>
    <w:rsid w:val="00231B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B84"/>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231B84"/>
  </w:style>
  <w:style w:type="character" w:customStyle="1" w:styleId="BodyTextChar">
    <w:name w:val="Body Text Char"/>
    <w:basedOn w:val="DefaultParagraphFont"/>
    <w:link w:val="BodyText"/>
    <w:uiPriority w:val="1"/>
    <w:rsid w:val="00231B84"/>
    <w:rPr>
      <w:rFonts w:ascii="Times New Roman" w:eastAsia="Times New Roman" w:hAnsi="Times New Roman"/>
      <w:sz w:val="24"/>
      <w:szCs w:val="24"/>
    </w:rPr>
  </w:style>
  <w:style w:type="paragraph" w:styleId="BodyText">
    <w:name w:val="Body Text"/>
    <w:basedOn w:val="Normal"/>
    <w:link w:val="BodyTextChar"/>
    <w:uiPriority w:val="1"/>
    <w:qFormat/>
    <w:rsid w:val="00231B84"/>
    <w:pPr>
      <w:widowControl w:val="0"/>
      <w:spacing w:after="0" w:line="240" w:lineRule="auto"/>
      <w:jc w:val="left"/>
    </w:pPr>
    <w:rPr>
      <w:rFonts w:ascii="Times New Roman" w:eastAsia="Times New Roman" w:hAnsi="Times New Roman"/>
      <w:sz w:val="24"/>
      <w:szCs w:val="24"/>
      <w:lang w:val="id-ID"/>
    </w:rPr>
  </w:style>
  <w:style w:type="character" w:customStyle="1" w:styleId="BodyTextChar1">
    <w:name w:val="Body Text Char1"/>
    <w:basedOn w:val="DefaultParagraphFont"/>
    <w:link w:val="BodyText"/>
    <w:uiPriority w:val="99"/>
    <w:semiHidden/>
    <w:rsid w:val="00231B8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web.com/situs-website-paling-banyak-dikunjungi-di-indonesia/" TargetMode="External"/><Relationship Id="rId13" Type="http://schemas.openxmlformats.org/officeDocument/2006/relationships/hyperlink" Target="https://www.scribd.com/user/34635886/Mohd-Rizashsyam-Shohad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urnalweb.com/" TargetMode="External"/><Relationship Id="rId12" Type="http://schemas.openxmlformats.org/officeDocument/2006/relationships/hyperlink" Target="https://www.youtube.com/watch?v=fo514eoxyy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nimal.ac.id/1342/1/Gaya%20Hidup%20Moder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echno.id/tech-news/berapa-banyak-pengguna-internet-di-indonesia-pada-awal-tahun-2016-160131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rnalweb.com/situs-website-paling-banyak-dikunjungi-di-indonesia" TargetMode="External"/><Relationship Id="rId14" Type="http://schemas.openxmlformats.org/officeDocument/2006/relationships/hyperlink" Target="http://swastyas.blogspot.co.id/p/blog-page.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8</cp:revision>
  <dcterms:created xsi:type="dcterms:W3CDTF">2017-08-08T04:22:00Z</dcterms:created>
  <dcterms:modified xsi:type="dcterms:W3CDTF">2017-08-24T06:50:00Z</dcterms:modified>
</cp:coreProperties>
</file>